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1311C" w14:textId="77777777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35031024"/>
      <w:bookmarkStart w:id="1" w:name="_GoBack"/>
      <w:bookmarkEnd w:id="1"/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14:paraId="0E55FA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13837F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36BCB3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004F1C1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75F61A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7D65EF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4AA53D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403B53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EEF52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7E4C2E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4BA3A2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5F9484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Важнейшие задачи обучения музыке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14:paraId="5FA5A0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прекрасноев жизни и в искусстве;</w:t>
      </w:r>
    </w:p>
    <w:p w14:paraId="7000816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5E7105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30FE9B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329C09D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2731838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14:paraId="318E80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42E633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144FE2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57A28C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14:paraId="1206A1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14:paraId="235DF2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14:paraId="6619C8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14:paraId="062479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14:paraId="404873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14:paraId="367982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14:paraId="6E9A54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14:paraId="31BB928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14:paraId="03F121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14:paraId="549C516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14:paraId="0BEAB6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466C0C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14:paraId="3A380D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16 часов (0,5 час в неделю), </w:t>
      </w:r>
    </w:p>
    <w:p w14:paraId="1374670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16 часов (0,5 час в неделю), </w:t>
      </w:r>
    </w:p>
    <w:p w14:paraId="73A231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 3 классе – 16 часов (0,5 час в неделю), </w:t>
      </w:r>
    </w:p>
    <w:p w14:paraId="30546B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 16 часоы (0,5 час в неделю).</w:t>
      </w:r>
    </w:p>
    <w:p w14:paraId="31A665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579D80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50682185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70627A">
          <w:pgSz w:w="11906" w:h="16383"/>
          <w:pgMar w:top="568" w:right="850" w:bottom="709" w:left="709" w:header="720" w:footer="720" w:gutter="0"/>
          <w:cols w:space="720"/>
        </w:sectPr>
      </w:pPr>
    </w:p>
    <w:p w14:paraId="45DADD35" w14:textId="77777777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35031025"/>
      <w:bookmarkEnd w:id="0"/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786517B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14:paraId="594AA82F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14:paraId="2022E6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75F6298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14:paraId="7FA493C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14:paraId="67C65B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FA614B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617477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14:paraId="4C0FF83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1BB23CA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14:paraId="1FCCE6D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14:paraId="12C0DE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C13CD6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14:paraId="6EBAB3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14:paraId="0B7B23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0E0AAE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4ACB495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14:paraId="73C9F0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252843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4BA89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533B469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241069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249DA8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4F5CA3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2FEED2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14:paraId="7812DC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06A10F7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14:paraId="6BD9EA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2200F83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A3EDE0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манерой сказывания нараспев;</w:t>
      </w:r>
    </w:p>
    <w:p w14:paraId="78D76A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14:paraId="7B1172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67551D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14:paraId="475408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7DC9565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14:paraId="300265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66F06F4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0E8C66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6D1094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300B50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3D1DBE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391BBA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77DE7C6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2D57234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14:paraId="02F14C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7E2052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90E7E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7C1D6B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0FB080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014A51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14:paraId="1B1BEC1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14:paraId="193D71D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14:paraId="65454CF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14:paraId="2EA75C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585B0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14:paraId="54D9DA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44AE1D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14:paraId="66AD15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1911587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Фольклор народов России</w:t>
      </w:r>
    </w:p>
    <w:p w14:paraId="497C1B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3949657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FC649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04FC4B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5DE05A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02EA8E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7B71E9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5C292FE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14:paraId="332072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7ED2F6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E3EAF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14:paraId="45D1346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14:paraId="05D4C5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14:paraId="4EBB47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14:paraId="01A2CCD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14:paraId="5D9A2B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14:paraId="7E75599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14:paraId="76FB01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16849AC4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</w:p>
    <w:p w14:paraId="78320C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330F8BB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14:paraId="766EE0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16A137A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E1F2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14:paraId="14227A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14:paraId="09BA40C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14:paraId="4953C8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14:paraId="2E35C3F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14:paraId="5FABEB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6187572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14:paraId="2026CA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14:paraId="0B3B58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EB72D9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545C7C0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14:paraId="7B0EFC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14:paraId="090219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30964A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10BDC38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14:paraId="5B01B7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6BEE62D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351E9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14:paraId="686984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14:paraId="331CA40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дирижёра,«Я – дирижёр» – игра-имитация дирижёрских жестов во время звучания музыки;</w:t>
      </w:r>
    </w:p>
    <w:p w14:paraId="6CCD82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14:paraId="230206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1FB02EA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14:paraId="44FB24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71A8765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6D0E23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14:paraId="76822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14:paraId="7ACE5B9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14:paraId="599CFB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14:paraId="766C7E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3B4AAD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3AE79A5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14:paraId="621827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53BD1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7AAE8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12AE910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4DFE2CC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14:paraId="2B09B95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14:paraId="2F175A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2DF7C6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597578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14:paraId="6A0693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196179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14:paraId="4B79C6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19C943D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14:paraId="593C04B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6E8CCA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A462B2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60F329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14:paraId="6B7C96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14:paraId="25A38E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14:paraId="0E8FE97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14:paraId="41FD636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14:paraId="30DA93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14:paraId="4C699F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14:paraId="0B095E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14:paraId="016E7A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14:paraId="065F5D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13A1CD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4D96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14:paraId="58A443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14:paraId="30CB8C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14:paraId="0BDB40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14:paraId="753916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2A3228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614DF69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14:paraId="06FAD97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14:paraId="6075DB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464A1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14:paraId="43A52D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14:paraId="32E0E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79B9F22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14:paraId="6D8C22F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Симфонический оркестр. Тембры, группы инструментов. Симфония, симфоническая картина.</w:t>
      </w:r>
    </w:p>
    <w:p w14:paraId="3425C17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77C79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14:paraId="6D51F4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14:paraId="7C250BC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14:paraId="3441DD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оркестром;</w:t>
      </w:r>
    </w:p>
    <w:p w14:paraId="5DE071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067FAE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6B5FB5D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14:paraId="51CF0A5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14:paraId="0ECD59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70049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61098F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46CB65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0412E11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6352D4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7B9FB6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392DCF0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2D6CDEB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14:paraId="44AA01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14:paraId="490D58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015809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73F367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5BDBD4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1B6C39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21ECB7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1157D2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14:paraId="7134C5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09384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0643D24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14:paraId="72E6AC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166C32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FE2EB0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14:paraId="4F6037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14:paraId="3942D0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5338A9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14:paraId="3FC5060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14:paraId="048641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14:paraId="2D921D41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14:paraId="5979222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1720F0D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14:paraId="65C42F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325CB28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939D2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14:paraId="2A5C33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14:paraId="2E26B7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1E4C2C2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14:paraId="6B46B2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14:paraId="12436C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14:paraId="3F9CB5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14:paraId="79F0CE4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14:paraId="2626967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31674C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2E4A76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14:paraId="78F74C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423F81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195051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14:paraId="39629F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14:paraId="17974F4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22C86DE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14:paraId="7E2CB8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14B44C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3DD7F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438170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57CC84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5C14370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14:paraId="0E90444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14:paraId="4F9893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2B61DC7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14:paraId="6454BE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22103CC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14:paraId="63F891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14:paraId="51E876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14:paraId="5E1E8A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14:paraId="54C518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14:paraId="283DE5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14:paraId="6989B2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14:paraId="6283D74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14:paraId="76E7CF6E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14:paraId="360DB8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475BC0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FC0F9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14:paraId="51EE93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14:paraId="4896F3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14:paraId="6200BF7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14:paraId="51BF1B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14:paraId="2B9064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14:paraId="5D5989A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14:paraId="4F01A4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0D0AF9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91BE1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3D9ACF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770D71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59C5AF7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14:paraId="0FE8BFF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6F1A5E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1B0A4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14:paraId="50AFB6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14:paraId="7FE6E4A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14:paraId="57E00BF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14:paraId="493860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14:paraId="12CD3B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14:paraId="6674DD8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14:paraId="2C62BE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63336BD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6BD4F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67AE41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наблюдение за своими телесными реакциями (дыхание, пульс, мышечный тонус) при восприятии музыки;</w:t>
      </w:r>
    </w:p>
    <w:p w14:paraId="231C7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14:paraId="1641F1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7AD04AC8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14:paraId="23D1DF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14:paraId="457833A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14:paraId="2F6254B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6A583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576F96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504A2E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48DCF4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5F91A6D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71BA5D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5953D6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19603E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1C3773B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14:paraId="165E4A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3A5D24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25618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5BF7FF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53FED5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247FD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4EC863A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78A453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531652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1A683B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14:paraId="2BC0EF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23B8AC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7EC52B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6D3532C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14:paraId="2CEA84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3BE0FB8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14:paraId="411EF15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5B1D7B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1513443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F2C64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05153B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1A95CDA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FFEEE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721F39E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32FE33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5D0E9A8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144BD3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3BFE1C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1E9B71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4C6687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147367F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14:paraId="2A670D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4E863A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E7138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28A242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73DB37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3BE827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5438B5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E96D0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1AC9AD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461C2E4A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</w:p>
    <w:p w14:paraId="4228B0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2E17C74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14:paraId="61454A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14:paraId="3A3EA0C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14:paraId="0FAB44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14:paraId="387FB5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1664B5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308CCF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14:paraId="24F2CB4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14:paraId="116D35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14:paraId="25B090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14:paraId="01A64A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637AD7E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14:paraId="7AB9BF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42F9CC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419921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14:paraId="64055B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14:paraId="3CA1DD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28CB2F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14:paraId="15E745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14:paraId="64540FB4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14:paraId="07EB4A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14:paraId="68A44F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27AE5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3FC01F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14:paraId="487E8A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14:paraId="399D98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14:paraId="6DFCD5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14:paraId="17A602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56CA8D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14:paraId="339C531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0F2D4E96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14:paraId="582C9C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427008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F15DD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64D6C0E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14:paraId="1DB490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14:paraId="3312AC6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14:paraId="6E6BDD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посещение храма; поиск в Интернете информации о Крещении Руси, святых, об иконах.</w:t>
      </w:r>
    </w:p>
    <w:p w14:paraId="3B17B6E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14:paraId="17D0F4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4633E2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4F798A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4C077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66C3A5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7A9E5F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28CB0ACF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14:paraId="106A6F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5E448C9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14:paraId="06D175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2C8E41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86DD1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14:paraId="580B9B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504C1E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14:paraId="132AC9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14:paraId="6B764F0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34C25F5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14:paraId="1FCF5A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70CFC3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D8DFD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14:paraId="7B3DF6C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14:paraId="1332403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14:paraId="09D534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14:paraId="535D1B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14:paraId="35E1CF3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14:paraId="32D6CF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75E5A0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0552E79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14:paraId="588C64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1CEAF8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D3E84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626738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14:paraId="2CF5F4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72A3611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14:paraId="00CFA3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38B361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4C132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14:paraId="12C1A0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2934CC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14:paraId="698776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14:paraId="0CCCE5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14:paraId="2B9B9A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14:paraId="0B771F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14:paraId="73F2A4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14:paraId="3E8ACB3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14:paraId="6DA241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04BFC9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C9B1F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14:paraId="760E0A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14:paraId="13AA05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7CAEF5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5F13CF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14:paraId="1602CF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14:paraId="04E10D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14:paraId="48BD46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20471DA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14:paraId="6349787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14A0580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65E181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14:paraId="42CE83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14:paraId="079F01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14:paraId="7A0E5F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14:paraId="147814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5DC40BC4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14:paraId="450436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4DB032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B7FD0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14:paraId="7171F7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3C4280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14:paraId="5E51D3E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14:paraId="043B78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14:paraId="787D0F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14:paraId="70D664C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14:paraId="6BE427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2AC9E01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DA765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39F60B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2F28D36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14:paraId="4C435E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14:paraId="4F9207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14:paraId="302933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37AEF7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4E5C391C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14:paraId="4307D3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1E41C23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14:paraId="5BC43C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1253CA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14:paraId="337E5D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14:paraId="11C99D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14:paraId="7EBD77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4593C0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505BB5F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14:paraId="69613F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52C023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02143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14:paraId="071BC6F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4FAD61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49880E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03A7AF8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14:paraId="5304CB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14:paraId="7A0356F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D2D20C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14:paraId="774EFE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2C97CB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565F422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14:paraId="1F78E1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7B6358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D465E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7FA112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615EEE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14:paraId="11E5030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4A5947">
        <w:rPr>
          <w:rFonts w:ascii="Times New Roman" w:hAnsi="Times New Roman" w:cs="Times New Roman"/>
          <w:color w:val="000000"/>
          <w:sz w:val="24"/>
          <w:szCs w:val="24"/>
        </w:rPr>
        <w:t>GarageBand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19B2F27A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10CE341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14:paraId="6676D92D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87685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75F67D2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14:paraId="0C2C2F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1639C9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EAEC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14:paraId="6C8775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14:paraId="23AC08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19DC730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3935B99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14:paraId="5D1DE5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14:paraId="5EEE74F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D0B3F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14:paraId="33926AD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131A0A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14:paraId="6916AF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266092B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14:paraId="61E870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14:paraId="2D310DC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DE99F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16A60F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7BAEF47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01E4DF6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14:paraId="445A72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5CF948B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266B2C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18E535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2C3560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16D447A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68CEA10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A05241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14:paraId="1246AB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3C33CD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A63860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4719A8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3E6C22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5564EA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1B74E8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6F0EB51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14:paraId="2245624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14:paraId="5AD84FF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78112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6DA6C2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14:paraId="318DDA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29FA6D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074557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0A3F6B3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14:paraId="3E0111D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4A1759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CC8B4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3AB936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14:paraId="6E7C02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2675E6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1419246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239664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5B8A12E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14:paraId="5B0323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227F20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2088E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«выше-ниже»;</w:t>
      </w:r>
    </w:p>
    <w:p w14:paraId="1D428B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1CF211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14:paraId="0D9FC0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44B542D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Мелодия</w:t>
      </w:r>
    </w:p>
    <w:p w14:paraId="78D1B9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14:paraId="20CA02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0D702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53791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67A844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3D5DDD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14:paraId="55088C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14:paraId="440B07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63CA2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14:paraId="0F456F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75DCAF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14:paraId="2E550F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14:paraId="10455D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14:paraId="502A1C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7A845E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432CD41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14:paraId="29D05F8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14:paraId="39ED7F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736D5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14:paraId="3DA291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14:paraId="20ACB0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14:paraId="1BF473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14:paraId="0C0B8D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14:paraId="322D8A8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14:paraId="182725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14:paraId="30CCA61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60BE5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14:paraId="0174B9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14:paraId="75FDAB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14:paraId="1FAE45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14:paraId="7BBCDBC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14:paraId="17483C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4953763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14:paraId="21EA57C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14:paraId="3636FB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6633D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14:paraId="58355D1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Ноты в разных октавах</w:t>
      </w:r>
    </w:p>
    <w:p w14:paraId="124038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14:paraId="44B16E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5ED0D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14:paraId="523ADF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378A41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14:paraId="4DF5C8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6918F22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14:paraId="7D0F53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14:paraId="50036DA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E9382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14:paraId="6C0BF8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попевок, в которых присутствуют данные элементы.</w:t>
      </w:r>
    </w:p>
    <w:p w14:paraId="223932E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14:paraId="076239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14:paraId="5E31D5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8E9850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14:paraId="71A1F8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6DD74E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14:paraId="77E0CE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065DFC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EA147A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6C46E00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14:paraId="760D71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7CBE25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ACA3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14:paraId="6AFEA9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«устой – неустой»;</w:t>
      </w:r>
    </w:p>
    <w:p w14:paraId="46B30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14:paraId="5CA325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14:paraId="79EF0A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14:paraId="626E3F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14:paraId="3A8D7CE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14:paraId="60FCA3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572A5D7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F4FB2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14:paraId="7F8A90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14:paraId="01DF02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637EBE1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14:paraId="104E78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разучивание, исполнение попевок и песен с ярко выраженной характерной интерваликой в мелодическом движении;</w:t>
      </w:r>
    </w:p>
    <w:p w14:paraId="2D7E48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двухголосия;</w:t>
      </w:r>
    </w:p>
    <w:p w14:paraId="609D839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15CF06C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14:paraId="424424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4B31DB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2D16B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14:paraId="470F37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14:paraId="2DBDF1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мелодическим движениемпо звукам аккордов;</w:t>
      </w:r>
    </w:p>
    <w:p w14:paraId="6AF09B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14:paraId="2B980E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03704A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14:paraId="05D92F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14:paraId="78012FD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60948D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DF48F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6A3AC8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14:paraId="6C2AF9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47AB8D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14:paraId="1B591D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44D4CAC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14:paraId="3274B0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14:paraId="4195A8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6B07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14:paraId="15FF68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14:paraId="025E62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79EB0E3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14:paraId="498CD7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14:paraId="3B344EF3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70627A">
          <w:pgSz w:w="11906" w:h="16383"/>
          <w:pgMar w:top="568" w:right="850" w:bottom="1134" w:left="567" w:header="720" w:footer="720" w:gutter="0"/>
          <w:cols w:space="720"/>
        </w:sectPr>
      </w:pPr>
    </w:p>
    <w:p w14:paraId="60C58702" w14:textId="77777777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35031026"/>
      <w:bookmarkEnd w:id="2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МУЗЫКЕ НА УРОВНЕ НАЧАЛЬНОГО ОБЩЕГО ОБРАЗОВАНИЯ</w:t>
      </w:r>
    </w:p>
    <w:p w14:paraId="14D9438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6E013A4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4026CA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14:paraId="2B32AC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14:paraId="5203E5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7A8877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606424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14:paraId="7CDFF25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14:paraId="3661BA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14:paraId="5E45E6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14:paraId="3AAEC0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14:paraId="5D2954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15A5E0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14:paraId="17AD42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6CEF67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14:paraId="375CF5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14:paraId="04445C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14:paraId="4DA796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3142E1E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6DE098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5C53F5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1BF56CC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315BBD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14:paraId="277A221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14:paraId="137AB4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14:paraId="656BA5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14:paraId="6DAAF5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14:paraId="528F61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14:paraId="6194CB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14:paraId="243F54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  <w:bookmarkStart w:id="4" w:name="_Toc139972685"/>
      <w:bookmarkEnd w:id="4"/>
    </w:p>
    <w:p w14:paraId="2C91AA86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6B47920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</w:p>
    <w:p w14:paraId="33B9C4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78B8FCD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BC9F3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3D90F12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7C7FBD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4B8B61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3D2414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2C4527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3FD46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5673B8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307272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31A58D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3734DB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01C83B1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798FA59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6D164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14:paraId="79F967B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700C11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1A025C9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67A633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6E1CC1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14:paraId="602B55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14:paraId="7984A8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15226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1) невербальная коммуникация:</w:t>
      </w:r>
    </w:p>
    <w:p w14:paraId="77A48D1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7EC60F0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14:paraId="0F3CB2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26AA01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6317A46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14:paraId="1D0BD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6AF307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087BE09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14:paraId="13646E2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14:paraId="0EE2B1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14:paraId="29CCB57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14:paraId="2D5A20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14:paraId="758F1E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14:paraId="0E867B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14:paraId="584333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2525246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1CF2E4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14:paraId="2D2C55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18DCDE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14:paraId="6C572B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14:paraId="6723FE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AE7B8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14:paraId="56A139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14:paraId="0236D3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C4EFA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14:paraId="4CF935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14:paraId="0F980F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  <w:bookmarkStart w:id="5" w:name="_Toc139972686"/>
      <w:bookmarkEnd w:id="5"/>
    </w:p>
    <w:p w14:paraId="57A5D60C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101163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регулярном общении с музыкальным искусством, позитивном ценностном отношении к музыке как важному элементу своей жизни.</w:t>
      </w:r>
    </w:p>
    <w:p w14:paraId="062C8AF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14:paraId="75DC64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230B27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14:paraId="7DF295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5E555A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14:paraId="0B7E94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14:paraId="120975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14:paraId="0FE1F0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14:paraId="69C9E4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0160E5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14:paraId="7D5B5F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356AAB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5851A7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4F9545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инструментахпри исполнении народной песни;</w:t>
      </w:r>
    </w:p>
    <w:p w14:paraId="2C8BCCB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0A38EA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4494E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14:paraId="1EF189A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333A83C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66DEB81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14:paraId="094957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5DA10B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065227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18CD0A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0D170C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14:paraId="4844E7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16789A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2BBEE73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55B91E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14:paraId="39CFD4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751305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75C7A4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06F7B1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6771F7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14:paraId="1A20077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59CB34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14:paraId="639F60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743E2B8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14:paraId="1018FE2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29DA56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383F4C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6F6E9B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01596F4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14:paraId="5F0F244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62EE98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76519F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34614D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14:paraId="13DDFA1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14:paraId="45D08D7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6CCFD5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7C496B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27B81F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14:paraId="5DAA22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62F271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14:paraId="09E64AC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14:paraId="62D02B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14:paraId="671850D3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70627A">
          <w:pgSz w:w="11906" w:h="16383"/>
          <w:pgMar w:top="568" w:right="850" w:bottom="1134" w:left="709" w:header="720" w:footer="720" w:gutter="0"/>
          <w:cols w:space="720"/>
        </w:sectPr>
      </w:pPr>
    </w:p>
    <w:p w14:paraId="2AE1A44B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14:paraId="2D688B78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15028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065"/>
        <w:gridCol w:w="851"/>
        <w:gridCol w:w="709"/>
        <w:gridCol w:w="709"/>
        <w:gridCol w:w="2127"/>
      </w:tblGrid>
      <w:tr w:rsidR="004A5947" w:rsidRPr="004A5947" w14:paraId="48BC1E94" w14:textId="77777777" w:rsidTr="008E23BA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BB333E" w14:textId="77777777" w:rsid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14:paraId="0EA9914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  <w:p w14:paraId="1A378D7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3ACFF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4B4835DA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  <w:gridSpan w:val="3"/>
            <w:tcMar>
              <w:top w:w="50" w:type="dxa"/>
              <w:left w:w="100" w:type="dxa"/>
            </w:tcMar>
            <w:vAlign w:val="center"/>
          </w:tcPr>
          <w:p w14:paraId="2C46DC37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7AF2A9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</w:p>
        </w:tc>
      </w:tr>
      <w:tr w:rsidR="004A5947" w:rsidRPr="004A5947" w14:paraId="6C893E90" w14:textId="77777777" w:rsidTr="008E23BA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EDDDCB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62A04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AB43B7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5E51BCB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0C18E6D" w14:textId="77777777" w:rsidR="004A5947" w:rsidRPr="008E23BA" w:rsidRDefault="008E23BA" w:rsidP="008E23B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</w:t>
            </w:r>
          </w:p>
          <w:p w14:paraId="1C81AC3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B776F2" w14:textId="77777777" w:rsidR="004A5947" w:rsidRPr="008E23BA" w:rsidRDefault="008E23BA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5AE828" w14:textId="77777777" w:rsidR="004A5947" w:rsidRPr="004A5947" w:rsidRDefault="004A5947" w:rsidP="008E23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651ECC79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68321A1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692768DA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6997370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1.Народная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</w:p>
        </w:tc>
      </w:tr>
      <w:tr w:rsidR="004A5947" w:rsidRPr="004A5947" w14:paraId="7B68ED27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EE547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D2AB722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Н.Соловьёвой)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AC0A11D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F1C8D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B31B9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A35C23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7069E" w14:paraId="7A50BE8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5EF97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D950D4A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A2BBF8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5F6A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81820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67130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48591439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A9ADC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7CDE26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63216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0494A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C8963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37FFB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72E35A3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C69B04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D9BE737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101D98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F032B3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9DE40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40C57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4356E9A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07D10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1EBFC66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3EA79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B185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57D0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E10A5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20571AB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4D6B2D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D158533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DA3C61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F2AA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91793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DE4DF4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5B62F9D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8A78EA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F179545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26C66FA7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79A75A2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594D5A9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2.Классическая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</w:p>
        </w:tc>
      </w:tr>
      <w:tr w:rsidR="004A5947" w:rsidRPr="00F7069E" w14:paraId="481B228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9F829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161EAA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73853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ECAA7E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98651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46A2BB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53CA0B2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4079CB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313B08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68370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132D4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BBF52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B97BA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4ACA9C3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1A2A8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BDDB38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33D87B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8BE4A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D083F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642AC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6F3B589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9D6D399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1807F9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9AB394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C1B4A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A3B822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7FC905F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02ED94C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2C1742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2923FC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FA6A5C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7331C0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C857F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E2B95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0193ED9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70688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66720F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D699D4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7C42B1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BB64AC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6089D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113CBDEC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30FA64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A6BEB5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930F26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D0A15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CB4E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5935BF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311DBCDF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24EC55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F6C806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506440FB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7069E" w14:paraId="1EA96A5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5CE37FC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в жизни человека</w:t>
            </w:r>
          </w:p>
        </w:tc>
      </w:tr>
      <w:tr w:rsidR="004A5947" w:rsidRPr="004A5947" w14:paraId="6A6E239E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461EAF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B7FF1A1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65768C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D81902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842A5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F5852D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7069E" w14:paraId="298CA15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E5962B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62D5CD9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4FE48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4FEAD8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545E4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B186C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0FB62F09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315612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3D5FB3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Танцы, игры и веселье: А. Спадавеккиа«Добрый жук», песня из к/ф «Золушка», И. Дунаевский Полька; И.С. Бах «Волынка»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B8D2EE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24CCB0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14A7A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71682B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59CAD425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B37380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06D0A28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2B816A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10941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0E860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39B46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6A6E907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5396BA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E4BCB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60279AE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08BA9A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2EAA264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A5947" w:rsidRPr="004A5947" w14:paraId="1D18A5D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18F8D53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1.Музыка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народов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мира</w:t>
            </w:r>
          </w:p>
        </w:tc>
      </w:tr>
      <w:tr w:rsidR="004A5947" w:rsidRPr="00F7069E" w14:paraId="0D0ABB4B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59F743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13B0C0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149F19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C50CE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E8D1A3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3291A7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6A50AE0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BFD70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DA91CE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BC5CEF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A18A6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48A0B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B4A3E9B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4E588D25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430333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8293FB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7EF41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66628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DDD46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29DEE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2B6F9EB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62BA6C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A8D33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3EBBB90D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E0DE616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009E902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2.Духовная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</w:p>
        </w:tc>
      </w:tr>
      <w:tr w:rsidR="004A5947" w:rsidRPr="00F7069E" w14:paraId="33221C2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40CEB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F47C11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EC74B1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E97E8D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CBC71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8A1681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755E6C08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E9FFFE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B29300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24B16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B7422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714AF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A5621E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7906D64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263710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F5138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03FC16E4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7069E" w14:paraId="5B0E0503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1658785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театра и кино</w:t>
            </w:r>
          </w:p>
        </w:tc>
      </w:tr>
      <w:tr w:rsidR="004A5947" w:rsidRPr="00F7069E" w14:paraId="4A8FAA9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3E328A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C9B12A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26E91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3C98E3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62CDC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77CD1F6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4F196B5E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48FABF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6C3C43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4A79D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3233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BE81D1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2B1EE8E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00430D9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D38CE5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74FB2B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789218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2D71CB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17583E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53071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6010617C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6C26D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B1B555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A67C5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FC1DC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0FE3F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2A85D4F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54000EA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F78BE5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62A155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1780DA3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37DC1524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436FECC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4.Современная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</w:p>
        </w:tc>
      </w:tr>
      <w:tr w:rsidR="004A5947" w:rsidRPr="00F7069E" w14:paraId="2EE75DF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123E76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9717F1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26387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50877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69CB7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8AF0F36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1D59706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D0B996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109D14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0AD58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24F3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5ABF8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15F3AA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15E12042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0B3B176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4FDDC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4A0AA823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F784ACF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789F39C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5.Музыкальнаяграмота</w:t>
            </w:r>
          </w:p>
        </w:tc>
      </w:tr>
      <w:tr w:rsidR="004A5947" w:rsidRPr="00F7069E" w14:paraId="3F2BEC32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DA8DA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F78870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E0BEB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201E5B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D5CE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E6E793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0AB914D8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311182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1D754E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CE1BEA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5BA2C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5804FD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8295C8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68475153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961474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3F78FF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6B599F7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7069E" w14:paraId="79364E51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307C6E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C65648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8CE712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2D6A98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033404A" w14:textId="77777777" w:rsidR="004A5947" w:rsidRPr="00474D91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36767F2" w14:textId="77777777" w:rsidR="004A5947" w:rsidRPr="00474D91" w:rsidRDefault="004A5947" w:rsidP="004A5947">
      <w:pPr>
        <w:rPr>
          <w:rFonts w:ascii="Times New Roman" w:hAnsi="Times New Roman" w:cs="Times New Roman"/>
          <w:sz w:val="24"/>
          <w:szCs w:val="24"/>
          <w:lang w:val="ru-RU"/>
        </w:rPr>
        <w:sectPr w:rsidR="004A5947" w:rsidRPr="00474D91" w:rsidSect="004A5947">
          <w:pgSz w:w="16383" w:h="11906" w:orient="landscape"/>
          <w:pgMar w:top="567" w:right="850" w:bottom="568" w:left="1701" w:header="720" w:footer="720" w:gutter="0"/>
          <w:cols w:space="720"/>
        </w:sectPr>
      </w:pPr>
    </w:p>
    <w:p w14:paraId="210B85C2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74D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3"/>
        <w:gridCol w:w="993"/>
        <w:gridCol w:w="708"/>
        <w:gridCol w:w="567"/>
        <w:gridCol w:w="2127"/>
      </w:tblGrid>
      <w:tr w:rsidR="004A5947" w:rsidRPr="004A5947" w14:paraId="2E22EF51" w14:textId="77777777" w:rsidTr="008E23BA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172AF5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5DD7DDC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642742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4642F481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11AAD76D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172CEA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</w:p>
        </w:tc>
      </w:tr>
      <w:tr w:rsidR="004A5947" w:rsidRPr="004A5947" w14:paraId="62AAFEB0" w14:textId="77777777" w:rsidTr="008E23BA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43B5E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A5BFE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6BFAC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625325A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AD77033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25F81EC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AC1B8B8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34D8516C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B86942" w14:textId="77777777" w:rsidR="004A5947" w:rsidRPr="004A5947" w:rsidRDefault="004A5947" w:rsidP="008E23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4B5CF4D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4F98D7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6B728797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DDE7D1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1.НароднаямузыкаРоссии</w:t>
            </w:r>
          </w:p>
        </w:tc>
      </w:tr>
      <w:tr w:rsidR="004A5947" w:rsidRPr="00F7069E" w14:paraId="40EBBE6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C8A5B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389384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404EB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17827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8F3EDF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0FDBA96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793B455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EF4017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1E9AEE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CE7272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AD7256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C3509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F68438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55E215C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1E0E5A3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BD68AE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09CE23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DA0422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17E0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71A4551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0001E14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698B7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517515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97F73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2F3711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0473C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7ECBC54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7B205C3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32CE0F9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BBF8B6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E54833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B3A3AF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F587E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6B5ECA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72A5146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7EE5AE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63DF82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652BD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E4F71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8BE734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586199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5A914B8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20BB95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6D2DC7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2604CC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36DFA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D2A58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C8BCF02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72A7313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30C598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D3932B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EC1AD83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48F73A86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28D7CB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2.Классическаямузыка</w:t>
            </w:r>
          </w:p>
        </w:tc>
      </w:tr>
      <w:tr w:rsidR="004A5947" w:rsidRPr="00F7069E" w14:paraId="4E9ADD0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8CF4AE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D93946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1B1CB9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CDBA6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18531D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D63ACE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6EBD00A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1E6C6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8306B0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485CDD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C35BDA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4B91A0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27D25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7B75C62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3CE4D6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C7D0AC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412D59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198304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8035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870FCA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00AAF91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03F6CC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C3C16E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8489B2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475EAB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ABA080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D2F26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87FBC4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21E73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1B0850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«РассветнаМоскве-реке» – вступление к опере «Хованщина»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BECEEA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B8C7FF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8152362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FB307A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738030B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76677F6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114EA7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Классическаясимфония (№ 1) Перваячасть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749A3F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64E3E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2CA19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E4AB7F6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7069E" w14:paraId="2E05AA1B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D96F8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B97D3D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A61A5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14C9F5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8AC25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4EAB12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1DBFAFA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A5B9C1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780B0E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F0F090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EDAF29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09A68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A3D21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5F56652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DC321F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F9E6D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0B192969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7069E" w14:paraId="5D80CA8C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0746CD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в жизни человека</w:t>
            </w:r>
          </w:p>
        </w:tc>
      </w:tr>
      <w:tr w:rsidR="004A5947" w:rsidRPr="00F7069E" w14:paraId="73589360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0E7578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6154A0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9C6D28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B875DE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2A777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F3585BD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4049398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1AC37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5CA3E6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C8741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719A60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E039CC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A19120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F865CFA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4303BF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97969B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1D97C6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17D1D26F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0A9A95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A5947" w:rsidRPr="004A5947" w14:paraId="1D441E97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782BAC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1.Музыка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народов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мира</w:t>
            </w:r>
          </w:p>
        </w:tc>
      </w:tr>
      <w:tr w:rsidR="004A5947" w:rsidRPr="00F7069E" w14:paraId="61EE639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956467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DDA4B9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A931CE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C8881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01A6AD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082B889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11A289E7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16E9F0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D6770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4DA0171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EBC01E3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3910D6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2.Духовная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</w:p>
        </w:tc>
      </w:tr>
      <w:tr w:rsidR="004A5947" w:rsidRPr="00F7069E" w14:paraId="4FC05A3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A1104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6FAFB3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8545E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4D67FB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3EF359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AE71FEB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7499C9A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15162F2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A4DA08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F1420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23E164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EA7B8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8912DD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0D7000C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ADB314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5FEC15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94B2DA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423F2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22981F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6B0371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EA8C73C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CDAE6E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4D800A3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3D9D17D9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7069E" w14:paraId="047F2F22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BF015C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театра и кино</w:t>
            </w:r>
          </w:p>
        </w:tc>
      </w:tr>
      <w:tr w:rsidR="004A5947" w:rsidRPr="004A5947" w14:paraId="268D8F9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3FF0A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6005DE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А.Рыбникова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71F774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D30C5FF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328BF9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4B2314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7069E" w14:paraId="061A7A0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CA0E63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596BBD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B0F2B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95BEE2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CC5DA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931C9D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4C6E380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0C84ED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F86327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A4B430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456E25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43627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C9287B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65B275A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B681A6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3CA455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D3564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3A2A23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34D99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38C3AA3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7C85965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A594E6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F22B0F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0EC003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8D1544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9B5C9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03C1885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1A5C7FBE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E529ED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186241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222782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F67E0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F16F6C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F04E89D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2FE6FFF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99D520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3616EC6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BE388A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0F57153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61B50B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4.Современнаямузыкальнаякультура</w:t>
            </w:r>
          </w:p>
        </w:tc>
      </w:tr>
      <w:tr w:rsidR="004A5947" w:rsidRPr="00F7069E" w14:paraId="0BB63D1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30950F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7752A4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4E4493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4D90E1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5FE0C7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E317DD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3F6B1D0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52388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24E799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HelloDolly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в исполнении Л. Армстронга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79B6FB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118D1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023A9A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32F7A14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61050E1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B4514C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43B90A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C28450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FEC335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37B8E9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1A10D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F7069E" w14:paraId="3F241FD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9F9E66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3093F7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4D53CC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388A7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92C9F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659D3E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0C46EC1C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7E62E6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E452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E452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4901C1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7914D1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F7069E" w14:paraId="6A9AF28D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7DC9A9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523FB2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066247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92A0C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92EFC8A" w14:textId="77777777" w:rsidR="004A5947" w:rsidRPr="00474D91" w:rsidRDefault="004A5947" w:rsidP="008E23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55802CF" w14:textId="77777777" w:rsidR="004A5947" w:rsidRPr="00474D91" w:rsidRDefault="004A5947" w:rsidP="004A5947">
      <w:pPr>
        <w:rPr>
          <w:rFonts w:ascii="Times New Roman" w:hAnsi="Times New Roman" w:cs="Times New Roman"/>
          <w:sz w:val="24"/>
          <w:szCs w:val="24"/>
          <w:lang w:val="ru-RU"/>
        </w:rPr>
        <w:sectPr w:rsidR="004A5947" w:rsidRPr="00474D91" w:rsidSect="008E23BA">
          <w:pgSz w:w="16383" w:h="11906" w:orient="landscape"/>
          <w:pgMar w:top="709" w:right="850" w:bottom="1134" w:left="1701" w:header="720" w:footer="720" w:gutter="0"/>
          <w:cols w:space="720"/>
        </w:sectPr>
      </w:pPr>
    </w:p>
    <w:p w14:paraId="2C709525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74D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3"/>
        <w:gridCol w:w="993"/>
        <w:gridCol w:w="708"/>
        <w:gridCol w:w="567"/>
        <w:gridCol w:w="2127"/>
      </w:tblGrid>
      <w:tr w:rsidR="00E452BE" w:rsidRPr="004A5947" w14:paraId="24DB688B" w14:textId="77777777" w:rsidTr="00E452BE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166D07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55619569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ADBE54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736B668B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7A49CE04" w14:textId="77777777" w:rsidR="004A5947" w:rsidRPr="004A5947" w:rsidRDefault="004A5947" w:rsidP="00E45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716277" w14:textId="77777777" w:rsidR="004A5947" w:rsidRPr="00E42500" w:rsidRDefault="004A5947" w:rsidP="00E42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</w:p>
        </w:tc>
      </w:tr>
      <w:tr w:rsidR="00E452BE" w:rsidRPr="004A5947" w14:paraId="50CEEC6E" w14:textId="77777777" w:rsidTr="00E452BE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4652F9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E9CFF4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8DBB801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302EDBA6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0AD4E9E" w14:textId="77777777" w:rsidR="004A5947" w:rsidRPr="00E452BE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63ADB8AC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927DF2" w14:textId="77777777" w:rsidR="004A5947" w:rsidRPr="00E452BE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00F67021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3852D8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1A6B23F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D5113A3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304C34A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B4E9238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1.Народная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</w:p>
        </w:tc>
      </w:tr>
      <w:tr w:rsidR="00E452BE" w:rsidRPr="00F7069E" w14:paraId="7549B48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68BC67F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B4AF750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5FE979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30A92D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7AFF5C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475C66A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7069E" w14:paraId="14E4CD4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9FD86B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A3E4309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19E72A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6A16E5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A12311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6F1CA25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7069E" w14:paraId="4B19C82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A3DC7C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14E43A9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Инструментальныенаигрыши. Плясовыемелодии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86703B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A8C4600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2663B2E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F90AA1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7069E" w14:paraId="1266648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720A88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AEE48D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6E2FD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82EE23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9A922E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AD10B3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7069E" w14:paraId="3246B5E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2AEC5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2BA0EB6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6D34A0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2CC271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D0485C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18E119E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7069E" w14:paraId="2234A5B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BC96F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6F9335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344D4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E84819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C6D5D6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AA5B599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3344142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8C65657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BEB20EB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65AC4FE" w14:textId="77777777" w:rsidR="004A5947" w:rsidRDefault="004A5947" w:rsidP="00E452BE">
            <w:pPr>
              <w:spacing w:line="240" w:lineRule="auto"/>
            </w:pPr>
          </w:p>
        </w:tc>
      </w:tr>
      <w:tr w:rsidR="004A5947" w14:paraId="1E999730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5C5C168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E452BE" w:rsidRPr="00F7069E" w14:paraId="605C55C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49CF34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B9EAB4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11E5F4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53AB49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2FA1E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662337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7069E" w14:paraId="5E00740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154C54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C21484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3DDAB1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9F8B9F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0400B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29B61B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7069E" w14:paraId="330374D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704CD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940D090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68DF2D7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EA9E35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6846F02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1A35BB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7069E" w14:paraId="16684D1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A56C3D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33632B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45103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18BF77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1A1F9E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FE0DE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7069E" w14:paraId="1AC2206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61E35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85B49BC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2895E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D0C7CC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31B329B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571687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7069E" w14:paraId="4C07B61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4621B03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2B304C6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«КнязьИгорь»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8CB1319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1A86086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8BE898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966E91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7069E" w14:paraId="039EFED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E29CA6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6A080E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7D9CF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BFABBE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D06FAB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FCCECA3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7069E" w14:paraId="30B5FA2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A4090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0FA1EF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683AF8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4F1527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F579B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4AE814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6E81BADC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04A1DBB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6362E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6DD70FB0" w14:textId="77777777" w:rsidR="004A5947" w:rsidRDefault="004A5947" w:rsidP="00E452BE">
            <w:pPr>
              <w:spacing w:line="240" w:lineRule="auto"/>
            </w:pPr>
          </w:p>
        </w:tc>
      </w:tr>
      <w:tr w:rsidR="004A5947" w:rsidRPr="00F7069E" w14:paraId="1D65C383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1EA87B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E452BE" w:rsidRPr="00F7069E" w14:paraId="0198226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40A435E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8C768A1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пещерегорногокороля» изсюиты «ПерГюнт»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05CF8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AF6CB8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E9D17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D1534D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7069E" w14:paraId="26A6DDCB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46D63A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395A08B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Контрданссельскийтанец - пьесаЛ.ванБетховена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E3CB862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A7A50C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7ADA6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11AA7D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7069E" w14:paraId="2D10B60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978F2F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35CE12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D358DC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A8CB62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34CC1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B873533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4ABD416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52311FC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D75F7A4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1AA3B9A" w14:textId="77777777" w:rsidR="004A5947" w:rsidRDefault="004A5947" w:rsidP="00E452BE">
            <w:pPr>
              <w:spacing w:line="240" w:lineRule="auto"/>
            </w:pPr>
          </w:p>
        </w:tc>
      </w:tr>
      <w:tr w:rsidR="004A5947" w14:paraId="3E94D199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9842BE5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A5947" w14:paraId="378EDC1D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E39B984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1.Музыка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</w:p>
        </w:tc>
      </w:tr>
      <w:tr w:rsidR="00E452BE" w:rsidRPr="00F7069E" w14:paraId="3A3495A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9F1262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7912F3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7CE17E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7772C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97AF3D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CE8634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7069E" w14:paraId="4C16818A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5DBD6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D37BF75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>А.Хачатурян «Танец с саблями» избалета «Гаянэ»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EB8B75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F5E0AD3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5D21D6A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BF406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7069E" w14:paraId="0BD63ABE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7467F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AC570F6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«Русскиймарш»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38B350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E7D4494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BC93B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B7CBFC8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2116F83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49851C2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28544E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DB26D46" w14:textId="77777777" w:rsidR="004A5947" w:rsidRDefault="004A5947" w:rsidP="00E452BE">
            <w:pPr>
              <w:spacing w:line="240" w:lineRule="auto"/>
            </w:pPr>
          </w:p>
        </w:tc>
      </w:tr>
      <w:tr w:rsidR="004A5947" w14:paraId="05DCFC77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93D0B09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E452BE" w:rsidRPr="00F7069E" w14:paraId="31B448C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CE0A72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0736725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спойпесни А. Гречанинова и Р. Глиэра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648C4F8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0B91F5B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8F4C7EA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A63E64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7069E" w14:paraId="2B12BD9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C5830C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E5487F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F07C1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3D4B5FA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55FFD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84430D9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349A9B3D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090022A6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3DF72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53F332A" w14:textId="77777777" w:rsidR="004A5947" w:rsidRDefault="004A5947" w:rsidP="00E452BE">
            <w:pPr>
              <w:spacing w:line="240" w:lineRule="auto"/>
            </w:pPr>
          </w:p>
        </w:tc>
      </w:tr>
      <w:tr w:rsidR="004A5947" w:rsidRPr="00F7069E" w14:paraId="4C18101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A4249D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E452BE" w:rsidRPr="00F7069E" w14:paraId="38777E1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2EA27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21B941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70CD63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28243F0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7506C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911FA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7069E" w14:paraId="35A17F0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B2C2186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70EF93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47C275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9FD5B4A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A4124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5F0DC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7069E" w14:paraId="6DE02E30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92748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08C274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BCA601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DD4779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FDCF0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FB89B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573C6915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C58E46B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93FB5D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6C2EB757" w14:textId="77777777" w:rsidR="004A5947" w:rsidRDefault="004A5947" w:rsidP="00E452BE">
            <w:pPr>
              <w:spacing w:line="240" w:lineRule="auto"/>
            </w:pPr>
          </w:p>
        </w:tc>
      </w:tr>
      <w:tr w:rsidR="004A5947" w14:paraId="42147AB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3983ACC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</w:p>
        </w:tc>
      </w:tr>
      <w:tr w:rsidR="00E452BE" w:rsidRPr="00F7069E" w14:paraId="615A73A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B50A83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A610E5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87110A1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497BA3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BCFC5F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CEB7E56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7069E" w14:paraId="45B342F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61368F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1ADC3E3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240A93D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5A977D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66E4B9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361457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7069E" w14:paraId="639059C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1D024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8ED43F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1565E30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968150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8FB933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4BC34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643975E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3D039D3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6471F07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017E4569" w14:textId="77777777" w:rsidR="004A5947" w:rsidRDefault="004A5947" w:rsidP="00E452BE">
            <w:pPr>
              <w:spacing w:line="240" w:lineRule="auto"/>
            </w:pPr>
          </w:p>
        </w:tc>
      </w:tr>
      <w:tr w:rsidR="004A5947" w14:paraId="733BD1CF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B6D17EF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</w:p>
        </w:tc>
      </w:tr>
      <w:tr w:rsidR="00E452BE" w:rsidRPr="00F7069E" w14:paraId="0D09317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ECF5E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5A3452A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3A11B5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6A2FCE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CDD08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3C5F9B3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F7069E" w14:paraId="31F4B6C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BAF87F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3DBF35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811E90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22493E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04A8B6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6D419F6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18C7BD9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414C3EA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BACB6C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BEC06A5" w14:textId="77777777" w:rsidR="004A5947" w:rsidRDefault="004A5947" w:rsidP="00E452BE">
            <w:pPr>
              <w:spacing w:line="240" w:lineRule="auto"/>
            </w:pPr>
          </w:p>
        </w:tc>
      </w:tr>
      <w:tr w:rsidR="00E452BE" w:rsidRPr="00F7069E" w14:paraId="05256C22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1C0EE9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8D310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09EB92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431DE5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2A9867" w14:textId="77777777" w:rsidR="004A5947" w:rsidRPr="00474D91" w:rsidRDefault="004A5947" w:rsidP="00E452BE">
            <w:pPr>
              <w:spacing w:line="240" w:lineRule="auto"/>
              <w:rPr>
                <w:lang w:val="ru-RU"/>
              </w:rPr>
            </w:pPr>
          </w:p>
        </w:tc>
      </w:tr>
    </w:tbl>
    <w:p w14:paraId="07B1F71F" w14:textId="77777777" w:rsidR="004A5947" w:rsidRPr="00474D91" w:rsidRDefault="004A5947" w:rsidP="00BE468F">
      <w:pPr>
        <w:spacing w:after="0" w:line="240" w:lineRule="auto"/>
        <w:rPr>
          <w:lang w:val="ru-RU"/>
        </w:rPr>
        <w:sectPr w:rsidR="004A5947" w:rsidRPr="00474D91" w:rsidSect="00E452BE">
          <w:pgSz w:w="16383" w:h="11906" w:orient="landscape"/>
          <w:pgMar w:top="568" w:right="850" w:bottom="1134" w:left="1701" w:header="720" w:footer="720" w:gutter="0"/>
          <w:cols w:space="720"/>
        </w:sectPr>
      </w:pPr>
    </w:p>
    <w:p w14:paraId="51621E87" w14:textId="77777777" w:rsidR="004A5947" w:rsidRDefault="004A5947" w:rsidP="00BE468F">
      <w:pPr>
        <w:spacing w:after="0" w:line="240" w:lineRule="auto"/>
        <w:ind w:left="120"/>
      </w:pPr>
      <w:r w:rsidRPr="00474D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065"/>
        <w:gridCol w:w="1033"/>
        <w:gridCol w:w="668"/>
        <w:gridCol w:w="567"/>
        <w:gridCol w:w="2127"/>
      </w:tblGrid>
      <w:tr w:rsidR="004A5947" w14:paraId="5156E92D" w14:textId="77777777" w:rsidTr="00E452BE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39F8B6" w14:textId="77777777" w:rsidR="004A5947" w:rsidRDefault="00BE468F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r w:rsidR="004A5947"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 w14:paraId="1707258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0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37637E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14:paraId="4FF09C22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5CA2A981" w14:textId="77777777" w:rsidR="004A5947" w:rsidRDefault="004A5947" w:rsidP="00BE468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4D9BF1" w14:textId="77777777" w:rsidR="004A5947" w:rsidRDefault="004A5947" w:rsidP="00BE468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14:paraId="276463D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</w:tr>
      <w:tr w:rsidR="004A5947" w14:paraId="3778417E" w14:textId="77777777" w:rsidTr="00E452BE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3C346C" w14:textId="77777777" w:rsidR="004A5947" w:rsidRDefault="004A5947" w:rsidP="00BE468F">
            <w:pPr>
              <w:spacing w:after="0" w:line="240" w:lineRule="auto"/>
            </w:pPr>
          </w:p>
        </w:tc>
        <w:tc>
          <w:tcPr>
            <w:tcW w:w="100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B3DB3E" w14:textId="77777777" w:rsidR="004A5947" w:rsidRDefault="004A5947" w:rsidP="00BE468F">
            <w:pPr>
              <w:spacing w:after="0" w:line="240" w:lineRule="auto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CEEA25B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59D745D0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29E24B7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14:paraId="77F34663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AE02FDC" w14:textId="77777777" w:rsidR="004A5947" w:rsidRPr="00E452BE" w:rsidRDefault="004A5947" w:rsidP="00BE468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14:paraId="1598FA58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C8B944" w14:textId="77777777" w:rsidR="004A5947" w:rsidRDefault="004A5947" w:rsidP="00BE468F">
            <w:pPr>
              <w:spacing w:after="0" w:line="240" w:lineRule="auto"/>
              <w:jc w:val="center"/>
            </w:pPr>
          </w:p>
        </w:tc>
      </w:tr>
      <w:tr w:rsidR="004A5947" w14:paraId="7D03D12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B7545CF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4A5947" w14:paraId="3646FBEC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67C3697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</w:p>
        </w:tc>
      </w:tr>
      <w:tr w:rsidR="004A5947" w:rsidRPr="00F7069E" w14:paraId="01E0BF8A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3B67FF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E11849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119793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94C085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4E82DB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A2ED65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7069E" w14:paraId="0A8F0CA1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620CA01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2F25D0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6E7F67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BE7F98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D5D251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963891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7069E" w14:paraId="163ED03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CE424B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761BBC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B6E853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9F9250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0DA70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4CC8CB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7069E" w14:paraId="71041F82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C60335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75B11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B1798F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3545C3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62C04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7628B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7069E" w14:paraId="2091852F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39BF2E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068126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3974A0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DFF6FA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6BC2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00D7D6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7069E" w14:paraId="39E3365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AF139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C8FAC8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EDB5A2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01DE46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5D02EA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E9A20A5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B03A78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CA80CEE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604ED30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760C2566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0CC1FBE7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63EA80E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4A5947" w:rsidRPr="00F7069E" w14:paraId="3C0B6A06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E9861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C9EA8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A375CD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8F274FB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7ECB3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34653D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7069E" w14:paraId="5B9EAC7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CEF38E2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065F245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20C157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49F31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A36C30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1E43A5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7069E" w14:paraId="4F75A30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14B261F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B026BB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6EC5B3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4747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2D20FE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FB936B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7069E" w14:paraId="0013FE2C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EFB8653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25D0EFF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71515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EE2857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27859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E3CDDC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7069E" w14:paraId="3EBE63D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0A955C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310A6D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0DC707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3D46DD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78773D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2735CD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7069E" w14:paraId="443B501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90871D1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403227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74CEF6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D898F5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4D1B0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611CEE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7069E" w14:paraId="49B25CF0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27BF92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911A6C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53906A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7C1EC8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9B83B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A1884F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F7069E" w14:paraId="4E16D15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AA42F2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7B23F2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C2D1C9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9AEEF3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71C4F2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4153ECB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20EBE7E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6A613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81FFD3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E42852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8FAA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2B1969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EBDF8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143E248A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52BA3C5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63667CD" w14:textId="77777777" w:rsidR="004A5947" w:rsidRPr="00BE468F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3038F5E5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474D91" w14:paraId="0F9DAA18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F0C8D8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4A5947" w:rsidRPr="00474D91" w14:paraId="19611EEF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E93037B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8F9585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0BE75C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5B8C59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C80B5D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0CC518B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E839B9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DEC7DB5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49F5C26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09EFE03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5C169B0E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9F5F722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A5947" w14:paraId="4F7E9BCE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A4761C4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</w:p>
        </w:tc>
      </w:tr>
      <w:tr w:rsidR="004A5947" w:rsidRPr="00474D91" w14:paraId="39BBCF9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72C147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1AD36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D2D080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3991CA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ED1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964592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32C0E9AC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1842E0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ECA75D9" w14:textId="77777777" w:rsidR="004A5947" w:rsidRDefault="004A5947" w:rsidP="00BE468F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Б.СметанаСимфоническаяпоэма «Влтава»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817E404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79353A8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FD2493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7125B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62D9ED0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DD13FA1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F82DCA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A57D259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2A1039F5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F325C6A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2.Духовная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4A5947" w:rsidRPr="00474D91" w14:paraId="1E9AB0A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8C319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C58240F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C6C2CF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1D06C21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50166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78AD3C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079018C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F772EE3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A4E93DC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038B06CA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474D91" w14:paraId="0121B82B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E132FE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4A5947" w:rsidRPr="00474D91" w14:paraId="3FACB37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5A2F7C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80862F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4C867C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74184E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93417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743660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555D61C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F6DAF2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DE62E1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283BD1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2F9074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99CB72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1EB04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2563473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7D85F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C88E05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A136FC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06B4F18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A28AA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AE14D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2655ABE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CAFD627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0B799D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E94C65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C88A74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8736A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B494E82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467AB6E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FB01B6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218F70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2C94D2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FA20FA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73EAFDC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AED8E5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3A30D3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CC6F209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7403FBA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6D9912B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4273533C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13ED4B7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</w:p>
        </w:tc>
      </w:tr>
      <w:tr w:rsidR="004A5947" w:rsidRPr="00474D91" w14:paraId="13F005EE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D4D0E12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021AA3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68D075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B5F16A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F3F4A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FDA6AC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5B5F4D0A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202F3C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FC0FE5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9EA3F0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A80A6D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8D61E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EF1553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3C6E6AC4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21B5099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CEFE0DD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39924BB0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49C5F29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7302B425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</w:p>
        </w:tc>
      </w:tr>
      <w:tr w:rsidR="004A5947" w:rsidRPr="00474D91" w14:paraId="212D9941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9F779B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0567E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86FDD8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691C73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193DCD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08C4B3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0E9D1055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5D0F27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61B4DE2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08798F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D04089B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ECB0A1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E4EC30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5540A72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A883B1C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7507DC9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05F64EFB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474D91" w14:paraId="25EADFE8" w14:textId="77777777" w:rsidTr="00BE468F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C5A922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9A611C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305B652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30414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F442FCE" w14:textId="77777777" w:rsidR="004A5947" w:rsidRPr="00474D91" w:rsidRDefault="004A5947" w:rsidP="00BE468F">
            <w:pPr>
              <w:spacing w:after="0" w:line="240" w:lineRule="auto"/>
              <w:rPr>
                <w:lang w:val="ru-RU"/>
              </w:rPr>
            </w:pPr>
          </w:p>
        </w:tc>
      </w:tr>
    </w:tbl>
    <w:p w14:paraId="3E9C9AAD" w14:textId="77777777" w:rsidR="00BE468F" w:rsidRPr="00BE468F" w:rsidRDefault="00BE468F" w:rsidP="00BE468F">
      <w:pPr>
        <w:spacing w:after="0"/>
        <w:rPr>
          <w:lang w:val="ru-RU"/>
        </w:rPr>
        <w:sectPr w:rsidR="00BE468F" w:rsidRPr="00BE468F" w:rsidSect="00BE468F">
          <w:pgSz w:w="16383" w:h="11906" w:orient="landscape"/>
          <w:pgMar w:top="426" w:right="850" w:bottom="568" w:left="1701" w:header="720" w:footer="720" w:gutter="0"/>
          <w:cols w:space="720"/>
        </w:sectPr>
      </w:pPr>
    </w:p>
    <w:p w14:paraId="18E6BF0F" w14:textId="77777777" w:rsidR="00CE3154" w:rsidRDefault="00BE468F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ПЛАНИРОВАНИЕ, 1 КЛАСС</w:t>
      </w:r>
    </w:p>
    <w:tbl>
      <w:tblPr>
        <w:tblStyle w:val="ac"/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012"/>
        <w:gridCol w:w="567"/>
        <w:gridCol w:w="567"/>
        <w:gridCol w:w="992"/>
        <w:gridCol w:w="992"/>
        <w:gridCol w:w="1965"/>
      </w:tblGrid>
      <w:tr w:rsidR="00BE468F" w:rsidRPr="00503F6C" w14:paraId="0C100E50" w14:textId="77777777" w:rsidTr="00E42500">
        <w:trPr>
          <w:jc w:val="center"/>
        </w:trPr>
        <w:tc>
          <w:tcPr>
            <w:tcW w:w="567" w:type="dxa"/>
            <w:vMerge w:val="restart"/>
          </w:tcPr>
          <w:p w14:paraId="673C5E9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1206A7C5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111" w:type="dxa"/>
            <w:vMerge w:val="restart"/>
          </w:tcPr>
          <w:p w14:paraId="245EF846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6A6768BF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1C2A66FE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21BDDE90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BE468F" w:rsidRPr="00503F6C" w14:paraId="5AE9C660" w14:textId="77777777" w:rsidTr="00E42500">
        <w:trPr>
          <w:jc w:val="center"/>
        </w:trPr>
        <w:tc>
          <w:tcPr>
            <w:tcW w:w="567" w:type="dxa"/>
            <w:vMerge/>
          </w:tcPr>
          <w:p w14:paraId="5F01B7E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vMerge/>
          </w:tcPr>
          <w:p w14:paraId="5FF9E706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1120A88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2CEED4C2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6164DE68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75B52401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41332D9A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636954D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110F7B70" w14:textId="77777777" w:rsidTr="00E42500">
        <w:trPr>
          <w:jc w:val="center"/>
        </w:trPr>
        <w:tc>
          <w:tcPr>
            <w:tcW w:w="567" w:type="dxa"/>
          </w:tcPr>
          <w:p w14:paraId="556C4922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Align w:val="center"/>
          </w:tcPr>
          <w:p w14:paraId="363E8BA6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Край, в котором ты живёшь.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Русский фольклор</w:t>
            </w:r>
          </w:p>
        </w:tc>
        <w:tc>
          <w:tcPr>
            <w:tcW w:w="1012" w:type="dxa"/>
            <w:vAlign w:val="center"/>
          </w:tcPr>
          <w:p w14:paraId="1880212B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6853B8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0485EE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6E007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E13A2D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25A663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167DFF24" w14:textId="77777777" w:rsidTr="00E42500">
        <w:trPr>
          <w:jc w:val="center"/>
        </w:trPr>
        <w:tc>
          <w:tcPr>
            <w:tcW w:w="567" w:type="dxa"/>
          </w:tcPr>
          <w:p w14:paraId="19FF2120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vAlign w:val="center"/>
          </w:tcPr>
          <w:p w14:paraId="6BA68D42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народные музыкальные инструменты. Сказки, мифы и легенды.</w:t>
            </w:r>
          </w:p>
        </w:tc>
        <w:tc>
          <w:tcPr>
            <w:tcW w:w="1012" w:type="dxa"/>
            <w:vAlign w:val="center"/>
          </w:tcPr>
          <w:p w14:paraId="6F860580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38DE85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616967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B98072F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5884E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8EF117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74B65850" w14:textId="77777777" w:rsidTr="00E42500">
        <w:trPr>
          <w:jc w:val="center"/>
        </w:trPr>
        <w:tc>
          <w:tcPr>
            <w:tcW w:w="567" w:type="dxa"/>
          </w:tcPr>
          <w:p w14:paraId="7AB1B3AF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111" w:type="dxa"/>
            <w:vAlign w:val="center"/>
          </w:tcPr>
          <w:p w14:paraId="0E4735D7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народов России. Народные праздники</w:t>
            </w:r>
          </w:p>
        </w:tc>
        <w:tc>
          <w:tcPr>
            <w:tcW w:w="1012" w:type="dxa"/>
            <w:vAlign w:val="center"/>
          </w:tcPr>
          <w:p w14:paraId="5CE936EB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79ECCFF3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CF2A3C7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81BE9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78A023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35A421E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17FB3E3" w14:textId="77777777" w:rsidTr="00E42500">
        <w:trPr>
          <w:jc w:val="center"/>
        </w:trPr>
        <w:tc>
          <w:tcPr>
            <w:tcW w:w="567" w:type="dxa"/>
          </w:tcPr>
          <w:p w14:paraId="1266DF64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11" w:type="dxa"/>
            <w:vAlign w:val="center"/>
          </w:tcPr>
          <w:p w14:paraId="0F94A937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Композиторы – детям.Оркестр</w:t>
            </w:r>
          </w:p>
        </w:tc>
        <w:tc>
          <w:tcPr>
            <w:tcW w:w="1012" w:type="dxa"/>
            <w:vAlign w:val="center"/>
          </w:tcPr>
          <w:p w14:paraId="552C6B0F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7" w:type="dxa"/>
          </w:tcPr>
          <w:p w14:paraId="2414149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1678FA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FF7BA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03751B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545CABF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AF27A67" w14:textId="77777777" w:rsidTr="00E42500">
        <w:trPr>
          <w:jc w:val="center"/>
        </w:trPr>
        <w:tc>
          <w:tcPr>
            <w:tcW w:w="567" w:type="dxa"/>
          </w:tcPr>
          <w:p w14:paraId="7B24F5A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111" w:type="dxa"/>
            <w:vAlign w:val="center"/>
          </w:tcPr>
          <w:p w14:paraId="53F056D0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инструменты. Флейта. Вокальная музыка</w:t>
            </w:r>
          </w:p>
        </w:tc>
        <w:tc>
          <w:tcPr>
            <w:tcW w:w="1012" w:type="dxa"/>
            <w:vAlign w:val="center"/>
          </w:tcPr>
          <w:p w14:paraId="463F5948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750F25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76D4B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7027F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5EE6E8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713500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0C30D03B" w14:textId="77777777" w:rsidTr="00E42500">
        <w:trPr>
          <w:jc w:val="center"/>
        </w:trPr>
        <w:tc>
          <w:tcPr>
            <w:tcW w:w="567" w:type="dxa"/>
          </w:tcPr>
          <w:p w14:paraId="734EBB66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111" w:type="dxa"/>
            <w:vAlign w:val="center"/>
          </w:tcPr>
          <w:p w14:paraId="2E782D2B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музыка. Русские композиторы-классики</w:t>
            </w:r>
          </w:p>
        </w:tc>
        <w:tc>
          <w:tcPr>
            <w:tcW w:w="1012" w:type="dxa"/>
            <w:vAlign w:val="center"/>
          </w:tcPr>
          <w:p w14:paraId="5369A0DD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164D1AC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707F0C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6AC982B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656AB5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5F752D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59DCE1B" w14:textId="77777777" w:rsidTr="00E42500">
        <w:trPr>
          <w:jc w:val="center"/>
        </w:trPr>
        <w:tc>
          <w:tcPr>
            <w:tcW w:w="567" w:type="dxa"/>
          </w:tcPr>
          <w:p w14:paraId="47B112AB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11" w:type="dxa"/>
            <w:vAlign w:val="center"/>
          </w:tcPr>
          <w:p w14:paraId="6F25FC8A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Европейские композиторы-классики. Музыкальные пейзажи</w:t>
            </w:r>
          </w:p>
        </w:tc>
        <w:tc>
          <w:tcPr>
            <w:tcW w:w="1012" w:type="dxa"/>
            <w:vAlign w:val="center"/>
          </w:tcPr>
          <w:p w14:paraId="1F5632D8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48E953E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A455B3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1C8A4E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96AB83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E29D35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DACAB3B" w14:textId="77777777" w:rsidTr="00E42500">
        <w:trPr>
          <w:jc w:val="center"/>
        </w:trPr>
        <w:tc>
          <w:tcPr>
            <w:tcW w:w="567" w:type="dxa"/>
          </w:tcPr>
          <w:p w14:paraId="21F8B47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11" w:type="dxa"/>
            <w:vAlign w:val="center"/>
          </w:tcPr>
          <w:p w14:paraId="5D2FAD64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портреты. Танцы, игры и веселье.</w:t>
            </w:r>
          </w:p>
        </w:tc>
        <w:tc>
          <w:tcPr>
            <w:tcW w:w="1012" w:type="dxa"/>
            <w:vAlign w:val="center"/>
          </w:tcPr>
          <w:p w14:paraId="091BBAB6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7D6826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B5487C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4EA7EA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0A2CA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85EF36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2BBE9F1" w14:textId="77777777" w:rsidTr="00E42500">
        <w:trPr>
          <w:jc w:val="center"/>
        </w:trPr>
        <w:tc>
          <w:tcPr>
            <w:tcW w:w="567" w:type="dxa"/>
          </w:tcPr>
          <w:p w14:paraId="4431D717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111" w:type="dxa"/>
            <w:vAlign w:val="center"/>
          </w:tcPr>
          <w:p w14:paraId="47157355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Какой же праздник без музыки?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Певец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своего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народа</w:t>
            </w:r>
          </w:p>
        </w:tc>
        <w:tc>
          <w:tcPr>
            <w:tcW w:w="1012" w:type="dxa"/>
            <w:vAlign w:val="center"/>
          </w:tcPr>
          <w:p w14:paraId="1CF665E3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33AF7F6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EB8106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65AF64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AA78D37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8E1350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05FDB102" w14:textId="77777777" w:rsidTr="00E42500">
        <w:trPr>
          <w:jc w:val="center"/>
        </w:trPr>
        <w:tc>
          <w:tcPr>
            <w:tcW w:w="567" w:type="dxa"/>
          </w:tcPr>
          <w:p w14:paraId="0E0A965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111" w:type="dxa"/>
            <w:vAlign w:val="center"/>
          </w:tcPr>
          <w:p w14:paraId="4735A47A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Музыка стран ближнего зарубежья. </w:t>
            </w:r>
          </w:p>
        </w:tc>
        <w:tc>
          <w:tcPr>
            <w:tcW w:w="1012" w:type="dxa"/>
            <w:vAlign w:val="center"/>
          </w:tcPr>
          <w:p w14:paraId="6FF3AA3E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71D7092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186138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A7E21B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69A0B4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EAEE11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481BA970" w14:textId="77777777" w:rsidTr="00E42500">
        <w:trPr>
          <w:jc w:val="center"/>
        </w:trPr>
        <w:tc>
          <w:tcPr>
            <w:tcW w:w="567" w:type="dxa"/>
          </w:tcPr>
          <w:p w14:paraId="707C4D0D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111" w:type="dxa"/>
            <w:vAlign w:val="center"/>
          </w:tcPr>
          <w:p w14:paraId="6BA4D5D2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Музыка стран дальнего зарубежья. </w:t>
            </w:r>
          </w:p>
        </w:tc>
        <w:tc>
          <w:tcPr>
            <w:tcW w:w="1012" w:type="dxa"/>
            <w:vAlign w:val="center"/>
          </w:tcPr>
          <w:p w14:paraId="2DABBAEC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302EBD4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C20734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F3823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FD7A23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E770C3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B484C68" w14:textId="77777777" w:rsidTr="00E42500">
        <w:trPr>
          <w:jc w:val="center"/>
        </w:trPr>
        <w:tc>
          <w:tcPr>
            <w:tcW w:w="567" w:type="dxa"/>
          </w:tcPr>
          <w:p w14:paraId="68400E4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111" w:type="dxa"/>
            <w:vAlign w:val="center"/>
          </w:tcPr>
          <w:p w14:paraId="7C704C12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Звучание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храма. Религиозные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</w:p>
        </w:tc>
        <w:tc>
          <w:tcPr>
            <w:tcW w:w="1012" w:type="dxa"/>
            <w:vAlign w:val="center"/>
          </w:tcPr>
          <w:p w14:paraId="7B235B07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7" w:type="dxa"/>
          </w:tcPr>
          <w:p w14:paraId="16680B9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0905C1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D28E05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432BC6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973672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7D3DAC32" w14:textId="77777777" w:rsidTr="00E42500">
        <w:trPr>
          <w:jc w:val="center"/>
        </w:trPr>
        <w:tc>
          <w:tcPr>
            <w:tcW w:w="567" w:type="dxa"/>
          </w:tcPr>
          <w:p w14:paraId="7FA80F8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111" w:type="dxa"/>
            <w:vAlign w:val="center"/>
          </w:tcPr>
          <w:p w14:paraId="6D681DB5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[[Музыкальная сказка на сцене, на экране]. 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Театр оперы и балета</w:t>
            </w:r>
          </w:p>
        </w:tc>
        <w:tc>
          <w:tcPr>
            <w:tcW w:w="1012" w:type="dxa"/>
            <w:vAlign w:val="center"/>
          </w:tcPr>
          <w:p w14:paraId="4E48922D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511CB81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5CE375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32E1CA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B0D61B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B6BAFA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0D50E4C" w14:textId="77777777" w:rsidTr="00E42500">
        <w:trPr>
          <w:jc w:val="center"/>
        </w:trPr>
        <w:tc>
          <w:tcPr>
            <w:tcW w:w="567" w:type="dxa"/>
          </w:tcPr>
          <w:p w14:paraId="4203EBE8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11" w:type="dxa"/>
            <w:vAlign w:val="center"/>
          </w:tcPr>
          <w:p w14:paraId="2B7DF2EE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Балет. Хореография – искусство танца. Опера. Главные герои и номера оперного спектакля.</w:t>
            </w:r>
          </w:p>
        </w:tc>
        <w:tc>
          <w:tcPr>
            <w:tcW w:w="1012" w:type="dxa"/>
            <w:vAlign w:val="center"/>
          </w:tcPr>
          <w:p w14:paraId="19DD7186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5F58EC1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165C9A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8F503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AA0838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AE1BB2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297F37E0" w14:textId="77777777" w:rsidTr="00E42500">
        <w:trPr>
          <w:jc w:val="center"/>
        </w:trPr>
        <w:tc>
          <w:tcPr>
            <w:tcW w:w="567" w:type="dxa"/>
          </w:tcPr>
          <w:p w14:paraId="6892589E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111" w:type="dxa"/>
            <w:vAlign w:val="center"/>
          </w:tcPr>
          <w:p w14:paraId="515E8B86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обработки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классики.</w:t>
            </w:r>
          </w:p>
        </w:tc>
        <w:tc>
          <w:tcPr>
            <w:tcW w:w="1012" w:type="dxa"/>
            <w:vAlign w:val="center"/>
          </w:tcPr>
          <w:p w14:paraId="331B83A0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419552D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1897C10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D5B30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141692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56B1E8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368EF5AE" w14:textId="77777777" w:rsidTr="00E42500">
        <w:trPr>
          <w:jc w:val="center"/>
        </w:trPr>
        <w:tc>
          <w:tcPr>
            <w:tcW w:w="567" w:type="dxa"/>
          </w:tcPr>
          <w:p w14:paraId="108F589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111" w:type="dxa"/>
            <w:vAlign w:val="center"/>
          </w:tcPr>
          <w:p w14:paraId="6645F530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Электронные музыкальные инструменты.  Весь мир звучит. 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Песня</w:t>
            </w:r>
          </w:p>
        </w:tc>
        <w:tc>
          <w:tcPr>
            <w:tcW w:w="1012" w:type="dxa"/>
            <w:vAlign w:val="center"/>
          </w:tcPr>
          <w:p w14:paraId="24DC20F5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2BE92DC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B8DC57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DC68F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AB3178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39998F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73CB3B86" w14:textId="77777777" w:rsidTr="00E42500">
        <w:trPr>
          <w:jc w:val="center"/>
        </w:trPr>
        <w:tc>
          <w:tcPr>
            <w:tcW w:w="4678" w:type="dxa"/>
            <w:gridSpan w:val="2"/>
          </w:tcPr>
          <w:p w14:paraId="2573F0E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6BED757A" w14:textId="77777777" w:rsidR="00503F6C" w:rsidRPr="00503F6C" w:rsidRDefault="00503F6C" w:rsidP="00503F6C">
            <w:pPr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567" w:type="dxa"/>
          </w:tcPr>
          <w:p w14:paraId="0FC0C5EE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14:paraId="7175F1A2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49" w:type="dxa"/>
            <w:gridSpan w:val="3"/>
          </w:tcPr>
          <w:p w14:paraId="54C3BA34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6B76D54" w14:textId="77777777" w:rsidR="00BE468F" w:rsidRDefault="00BE468F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5EA0DD9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F2231F9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DE3E5C4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AF24E8C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CBC0921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4B720A3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06BEB6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7328E41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9884A8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C9FDAB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B963E67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DE4B76F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A5DD1C6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ПЛАНИРОВАНИЕ, 2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p w14:paraId="2C457877" w14:textId="77777777" w:rsidR="00CE3154" w:rsidRDefault="00CE3154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c"/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012"/>
        <w:gridCol w:w="567"/>
        <w:gridCol w:w="567"/>
        <w:gridCol w:w="992"/>
        <w:gridCol w:w="992"/>
        <w:gridCol w:w="1965"/>
      </w:tblGrid>
      <w:tr w:rsidR="00503F6C" w:rsidRPr="00503F6C" w14:paraId="162F6614" w14:textId="77777777" w:rsidTr="00E42500">
        <w:trPr>
          <w:jc w:val="center"/>
        </w:trPr>
        <w:tc>
          <w:tcPr>
            <w:tcW w:w="567" w:type="dxa"/>
            <w:vMerge w:val="restart"/>
          </w:tcPr>
          <w:p w14:paraId="002B376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14F98A3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111" w:type="dxa"/>
            <w:vMerge w:val="restart"/>
          </w:tcPr>
          <w:p w14:paraId="443930D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611442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6158ED7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2B9BE1B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503F6C" w:rsidRPr="00503F6C" w14:paraId="6EB05E61" w14:textId="77777777" w:rsidTr="00E42500">
        <w:trPr>
          <w:jc w:val="center"/>
        </w:trPr>
        <w:tc>
          <w:tcPr>
            <w:tcW w:w="567" w:type="dxa"/>
            <w:vMerge/>
          </w:tcPr>
          <w:p w14:paraId="336BC80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vMerge/>
          </w:tcPr>
          <w:p w14:paraId="48E4DE27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0F2B477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0A60D2F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3F8AB69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478C46D4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6B8609C8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1032248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DBB86A1" w14:textId="77777777" w:rsidTr="00E42500">
        <w:trPr>
          <w:jc w:val="center"/>
        </w:trPr>
        <w:tc>
          <w:tcPr>
            <w:tcW w:w="567" w:type="dxa"/>
          </w:tcPr>
          <w:p w14:paraId="7F219B6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Align w:val="center"/>
          </w:tcPr>
          <w:p w14:paraId="4754D64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Край, в котором ты живёшь.Русский фольклор</w:t>
            </w:r>
          </w:p>
        </w:tc>
        <w:tc>
          <w:tcPr>
            <w:tcW w:w="1012" w:type="dxa"/>
            <w:vAlign w:val="center"/>
          </w:tcPr>
          <w:p w14:paraId="1CAC48D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8742A8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B90CB5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CD4E4C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E5A686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D64591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3390655" w14:textId="77777777" w:rsidTr="00E42500">
        <w:trPr>
          <w:jc w:val="center"/>
        </w:trPr>
        <w:tc>
          <w:tcPr>
            <w:tcW w:w="567" w:type="dxa"/>
          </w:tcPr>
          <w:p w14:paraId="6E2880E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vAlign w:val="center"/>
          </w:tcPr>
          <w:p w14:paraId="22E6743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народные музыкальные инструменты. Сказки, мифы и легенды</w:t>
            </w:r>
          </w:p>
        </w:tc>
        <w:tc>
          <w:tcPr>
            <w:tcW w:w="1012" w:type="dxa"/>
            <w:vAlign w:val="center"/>
          </w:tcPr>
          <w:p w14:paraId="7E05285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6E95A9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145035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F9DC1B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21DBAF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99B3B2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C6772B0" w14:textId="77777777" w:rsidTr="00E42500">
        <w:trPr>
          <w:jc w:val="center"/>
        </w:trPr>
        <w:tc>
          <w:tcPr>
            <w:tcW w:w="567" w:type="dxa"/>
          </w:tcPr>
          <w:p w14:paraId="2DB4C97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111" w:type="dxa"/>
            <w:vAlign w:val="center"/>
          </w:tcPr>
          <w:p w14:paraId="0BA0B05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Народные праздники. Фольклор народов России.</w:t>
            </w:r>
          </w:p>
          <w:p w14:paraId="2E9AE87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07D48FF9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00A3F12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C67AA7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00307F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F54B22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F43858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63B0AA76" w14:textId="77777777" w:rsidTr="00E42500">
        <w:trPr>
          <w:jc w:val="center"/>
        </w:trPr>
        <w:tc>
          <w:tcPr>
            <w:tcW w:w="567" w:type="dxa"/>
          </w:tcPr>
          <w:p w14:paraId="67A7A0D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11" w:type="dxa"/>
            <w:vAlign w:val="center"/>
          </w:tcPr>
          <w:p w14:paraId="24D2C00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композиторы-классики. Европейские композиторы-классики</w:t>
            </w:r>
          </w:p>
        </w:tc>
        <w:tc>
          <w:tcPr>
            <w:tcW w:w="1012" w:type="dxa"/>
            <w:vAlign w:val="center"/>
          </w:tcPr>
          <w:p w14:paraId="441CED6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4CBAE9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4F545C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08286E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A7D70A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957ADB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3256E6D" w14:textId="77777777" w:rsidTr="00E42500">
        <w:trPr>
          <w:jc w:val="center"/>
        </w:trPr>
        <w:tc>
          <w:tcPr>
            <w:tcW w:w="567" w:type="dxa"/>
          </w:tcPr>
          <w:p w14:paraId="0B884E4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111" w:type="dxa"/>
            <w:vAlign w:val="center"/>
          </w:tcPr>
          <w:p w14:paraId="0730CD3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инструменты. Скрипка, виолончель.Вокальная музыка</w:t>
            </w:r>
          </w:p>
        </w:tc>
        <w:tc>
          <w:tcPr>
            <w:tcW w:w="1012" w:type="dxa"/>
            <w:vAlign w:val="center"/>
          </w:tcPr>
          <w:p w14:paraId="763DB0B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37B222D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7F0812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98961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C26B5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59C95A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FB52870" w14:textId="77777777" w:rsidTr="00E42500">
        <w:trPr>
          <w:jc w:val="center"/>
        </w:trPr>
        <w:tc>
          <w:tcPr>
            <w:tcW w:w="567" w:type="dxa"/>
          </w:tcPr>
          <w:p w14:paraId="6E0A07C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111" w:type="dxa"/>
            <w:vAlign w:val="center"/>
          </w:tcPr>
          <w:p w14:paraId="11D8BE9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Программная музыка.Симфоническая музыка. Мастерство исполнителя</w:t>
            </w:r>
          </w:p>
        </w:tc>
        <w:tc>
          <w:tcPr>
            <w:tcW w:w="1012" w:type="dxa"/>
            <w:vAlign w:val="center"/>
          </w:tcPr>
          <w:p w14:paraId="4313D54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AE9263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D6C9CC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AC7FF3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9701A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D2641C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63F3507C" w14:textId="77777777" w:rsidTr="00E42500">
        <w:trPr>
          <w:jc w:val="center"/>
        </w:trPr>
        <w:tc>
          <w:tcPr>
            <w:tcW w:w="567" w:type="dxa"/>
          </w:tcPr>
          <w:p w14:paraId="33DD015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11" w:type="dxa"/>
            <w:vAlign w:val="center"/>
          </w:tcPr>
          <w:p w14:paraId="408855D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музыка.Главный музыкальный символ</w:t>
            </w:r>
          </w:p>
        </w:tc>
        <w:tc>
          <w:tcPr>
            <w:tcW w:w="1012" w:type="dxa"/>
            <w:vAlign w:val="center"/>
          </w:tcPr>
          <w:p w14:paraId="49521C0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E0938B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2D1A2F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65B98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C8AEA6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850199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592A03B" w14:textId="77777777" w:rsidTr="00E42500">
        <w:trPr>
          <w:jc w:val="center"/>
        </w:trPr>
        <w:tc>
          <w:tcPr>
            <w:tcW w:w="567" w:type="dxa"/>
          </w:tcPr>
          <w:p w14:paraId="0863849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11" w:type="dxa"/>
            <w:vAlign w:val="center"/>
          </w:tcPr>
          <w:p w14:paraId="6CE2124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Красота и вдохновение.Диалог культур.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Диалог культур</w:t>
            </w:r>
          </w:p>
        </w:tc>
        <w:tc>
          <w:tcPr>
            <w:tcW w:w="1012" w:type="dxa"/>
            <w:vAlign w:val="center"/>
          </w:tcPr>
          <w:p w14:paraId="37E533C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F00DD8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F3F0AF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09367F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207385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A09D08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4CC6CE5" w14:textId="77777777" w:rsidTr="00E42500">
        <w:trPr>
          <w:jc w:val="center"/>
        </w:trPr>
        <w:tc>
          <w:tcPr>
            <w:tcW w:w="567" w:type="dxa"/>
          </w:tcPr>
          <w:p w14:paraId="2519C1E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111" w:type="dxa"/>
            <w:vAlign w:val="center"/>
          </w:tcPr>
          <w:p w14:paraId="6830F69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 в церкви. Искусство Русской православной церкви</w:t>
            </w:r>
          </w:p>
        </w:tc>
        <w:tc>
          <w:tcPr>
            <w:tcW w:w="1012" w:type="dxa"/>
            <w:vAlign w:val="center"/>
          </w:tcPr>
          <w:p w14:paraId="3971BF4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BC2C86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A8EDC3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5A286F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721786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A1578E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4934C3F" w14:textId="77777777" w:rsidTr="00E42500">
        <w:trPr>
          <w:jc w:val="center"/>
        </w:trPr>
        <w:tc>
          <w:tcPr>
            <w:tcW w:w="567" w:type="dxa"/>
          </w:tcPr>
          <w:p w14:paraId="717A5665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111" w:type="dxa"/>
            <w:vAlign w:val="center"/>
          </w:tcPr>
          <w:p w14:paraId="7D514C4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Религиозные праздники. 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Музыкальная сказка на сцене, на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экране.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12" w:type="dxa"/>
            <w:vAlign w:val="center"/>
          </w:tcPr>
          <w:p w14:paraId="32E8866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D79F1D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3EC02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45F9C1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2F345F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9CEFB8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867BAAB" w14:textId="77777777" w:rsidTr="00E42500">
        <w:trPr>
          <w:jc w:val="center"/>
        </w:trPr>
        <w:tc>
          <w:tcPr>
            <w:tcW w:w="567" w:type="dxa"/>
          </w:tcPr>
          <w:p w14:paraId="21E0D23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111" w:type="dxa"/>
            <w:vAlign w:val="center"/>
          </w:tcPr>
          <w:p w14:paraId="48ECA2A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Театр оперы и балета.Балет. Хореография – искусство танца</w:t>
            </w:r>
          </w:p>
        </w:tc>
        <w:tc>
          <w:tcPr>
            <w:tcW w:w="1012" w:type="dxa"/>
            <w:vAlign w:val="center"/>
          </w:tcPr>
          <w:p w14:paraId="3929B0DF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0F7335A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1DEFF7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FA8AD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AD061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8CF6BC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1FE9FE0A" w14:textId="77777777" w:rsidTr="00E42500">
        <w:trPr>
          <w:jc w:val="center"/>
        </w:trPr>
        <w:tc>
          <w:tcPr>
            <w:tcW w:w="567" w:type="dxa"/>
          </w:tcPr>
          <w:p w14:paraId="2E70FD2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111" w:type="dxa"/>
            <w:vAlign w:val="center"/>
          </w:tcPr>
          <w:p w14:paraId="3FAB87A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Опера. Главные геро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и номера оперного спектакля.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Опера. Главные герои и 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номера оперного спектакля</w:t>
            </w:r>
          </w:p>
        </w:tc>
        <w:tc>
          <w:tcPr>
            <w:tcW w:w="1012" w:type="dxa"/>
            <w:vAlign w:val="center"/>
          </w:tcPr>
          <w:p w14:paraId="327FA8A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6769F4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FC8797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E8F04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5674B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EC753E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66711DA" w14:textId="77777777" w:rsidTr="00E42500">
        <w:trPr>
          <w:jc w:val="center"/>
        </w:trPr>
        <w:tc>
          <w:tcPr>
            <w:tcW w:w="567" w:type="dxa"/>
          </w:tcPr>
          <w:p w14:paraId="6EC37F8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111" w:type="dxa"/>
            <w:vAlign w:val="center"/>
          </w:tcPr>
          <w:p w14:paraId="5D012DB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 музыкального спектакля.Оперетта, мюзикл</w:t>
            </w:r>
          </w:p>
        </w:tc>
        <w:tc>
          <w:tcPr>
            <w:tcW w:w="1012" w:type="dxa"/>
            <w:vAlign w:val="center"/>
          </w:tcPr>
          <w:p w14:paraId="1143E275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74536A9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F2CCC4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4A61DF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3D8092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1E341F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9EC4D6A" w14:textId="77777777" w:rsidTr="00E42500">
        <w:trPr>
          <w:jc w:val="center"/>
        </w:trPr>
        <w:tc>
          <w:tcPr>
            <w:tcW w:w="567" w:type="dxa"/>
          </w:tcPr>
          <w:p w14:paraId="2B249FC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11" w:type="dxa"/>
            <w:vAlign w:val="center"/>
          </w:tcPr>
          <w:p w14:paraId="3711747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обработки классическо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 музыки.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Джаз</w:t>
            </w:r>
          </w:p>
        </w:tc>
        <w:tc>
          <w:tcPr>
            <w:tcW w:w="1012" w:type="dxa"/>
            <w:vAlign w:val="center"/>
          </w:tcPr>
          <w:p w14:paraId="33AF0D9F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DAA4C4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93E010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AB99E2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DF5957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172BDE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16B8ED3" w14:textId="77777777" w:rsidTr="00E42500">
        <w:trPr>
          <w:jc w:val="center"/>
        </w:trPr>
        <w:tc>
          <w:tcPr>
            <w:tcW w:w="567" w:type="dxa"/>
          </w:tcPr>
          <w:p w14:paraId="0962B71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111" w:type="dxa"/>
            <w:vAlign w:val="center"/>
          </w:tcPr>
          <w:p w14:paraId="2B16060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1012" w:type="dxa"/>
            <w:vAlign w:val="center"/>
          </w:tcPr>
          <w:p w14:paraId="06F2283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2FE830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8F484D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799373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BE9517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0E80DF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642ABAC" w14:textId="77777777" w:rsidTr="00E42500">
        <w:trPr>
          <w:jc w:val="center"/>
        </w:trPr>
        <w:tc>
          <w:tcPr>
            <w:tcW w:w="567" w:type="dxa"/>
          </w:tcPr>
          <w:p w14:paraId="3652F7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111" w:type="dxa"/>
            <w:vAlign w:val="center"/>
          </w:tcPr>
          <w:p w14:paraId="27FE906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1012" w:type="dxa"/>
            <w:vAlign w:val="center"/>
          </w:tcPr>
          <w:p w14:paraId="6BF572B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423EA70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89A9B9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E4F1CA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C0C4E1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F1CFDD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703A0676" w14:textId="77777777" w:rsidTr="00E42500">
        <w:trPr>
          <w:jc w:val="center"/>
        </w:trPr>
        <w:tc>
          <w:tcPr>
            <w:tcW w:w="4678" w:type="dxa"/>
            <w:gridSpan w:val="2"/>
          </w:tcPr>
          <w:p w14:paraId="36C0B06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193C9E9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459BBBC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028077E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49" w:type="dxa"/>
            <w:gridSpan w:val="3"/>
          </w:tcPr>
          <w:p w14:paraId="15837C0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7D16DF9D" w14:textId="77777777" w:rsidR="004A5947" w:rsidRDefault="004A5947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18D88E3" w14:textId="77777777" w:rsidR="00503F6C" w:rsidRDefault="00503F6C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DC95A3C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0978DAF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1233CE8" w14:textId="77777777" w:rsidR="00CE3154" w:rsidRDefault="00503F6C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ПЛАНИРОВАНИЕ, 3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Style w:val="ac"/>
        <w:tblW w:w="1091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012"/>
        <w:gridCol w:w="567"/>
        <w:gridCol w:w="567"/>
        <w:gridCol w:w="992"/>
        <w:gridCol w:w="992"/>
        <w:gridCol w:w="1965"/>
      </w:tblGrid>
      <w:tr w:rsidR="00503F6C" w:rsidRPr="00503F6C" w14:paraId="73BD5504" w14:textId="77777777" w:rsidTr="00E42500">
        <w:trPr>
          <w:jc w:val="center"/>
        </w:trPr>
        <w:tc>
          <w:tcPr>
            <w:tcW w:w="567" w:type="dxa"/>
            <w:vMerge w:val="restart"/>
          </w:tcPr>
          <w:p w14:paraId="5FE44AF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541C2EBB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253" w:type="dxa"/>
            <w:vMerge w:val="restart"/>
          </w:tcPr>
          <w:p w14:paraId="5839AFB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381631DB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4683718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3BA63EA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503F6C" w:rsidRPr="00503F6C" w14:paraId="363032FB" w14:textId="77777777" w:rsidTr="00E42500">
        <w:trPr>
          <w:jc w:val="center"/>
        </w:trPr>
        <w:tc>
          <w:tcPr>
            <w:tcW w:w="567" w:type="dxa"/>
            <w:vMerge/>
          </w:tcPr>
          <w:p w14:paraId="417372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vMerge/>
          </w:tcPr>
          <w:p w14:paraId="050D3E07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6811480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7A059BF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443E62D9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2862F72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77B132B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63F4821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3154" w:rsidRPr="00503F6C" w14:paraId="63A32B8A" w14:textId="77777777" w:rsidTr="00E42500">
        <w:trPr>
          <w:jc w:val="center"/>
        </w:trPr>
        <w:tc>
          <w:tcPr>
            <w:tcW w:w="567" w:type="dxa"/>
          </w:tcPr>
          <w:p w14:paraId="7220939C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vAlign w:val="center"/>
          </w:tcPr>
          <w:p w14:paraId="66CBAC00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</w:t>
            </w:r>
          </w:p>
        </w:tc>
        <w:tc>
          <w:tcPr>
            <w:tcW w:w="1012" w:type="dxa"/>
            <w:vAlign w:val="center"/>
          </w:tcPr>
          <w:p w14:paraId="2E925E3B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4035DC4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D51016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7B0F78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B141D8E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DBE9693" w14:textId="77777777" w:rsidR="00CE3154" w:rsidRPr="00CE3154" w:rsidRDefault="0028316E" w:rsidP="00CE315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09CE5D4A" w14:textId="77777777" w:rsidTr="00E42500">
        <w:trPr>
          <w:jc w:val="center"/>
        </w:trPr>
        <w:tc>
          <w:tcPr>
            <w:tcW w:w="567" w:type="dxa"/>
          </w:tcPr>
          <w:p w14:paraId="05CA386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53" w:type="dxa"/>
            <w:vAlign w:val="center"/>
          </w:tcPr>
          <w:p w14:paraId="39E3B1FF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</w:t>
            </w:r>
          </w:p>
        </w:tc>
        <w:tc>
          <w:tcPr>
            <w:tcW w:w="1012" w:type="dxa"/>
            <w:vAlign w:val="center"/>
          </w:tcPr>
          <w:p w14:paraId="6F305BE6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D4285B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C10540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974AA9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C1747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79CEA1E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136296B" w14:textId="77777777" w:rsidTr="00E42500">
        <w:trPr>
          <w:jc w:val="center"/>
        </w:trPr>
        <w:tc>
          <w:tcPr>
            <w:tcW w:w="567" w:type="dxa"/>
          </w:tcPr>
          <w:p w14:paraId="4CDD91E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253" w:type="dxa"/>
            <w:vAlign w:val="center"/>
          </w:tcPr>
          <w:p w14:paraId="6B34648C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5402502F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77CB08B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319648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032CDE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114970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A3B54EF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910E48F" w14:textId="77777777" w:rsidTr="00E42500">
        <w:trPr>
          <w:jc w:val="center"/>
        </w:trPr>
        <w:tc>
          <w:tcPr>
            <w:tcW w:w="567" w:type="dxa"/>
          </w:tcPr>
          <w:p w14:paraId="75DFCA7B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253" w:type="dxa"/>
            <w:vAlign w:val="center"/>
          </w:tcPr>
          <w:p w14:paraId="2567BE02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</w:t>
            </w:r>
          </w:p>
        </w:tc>
        <w:tc>
          <w:tcPr>
            <w:tcW w:w="1012" w:type="dxa"/>
            <w:vAlign w:val="center"/>
          </w:tcPr>
          <w:p w14:paraId="17F106CE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49EC98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AA61ED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1F97C3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20061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3696FA66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D4D8101" w14:textId="77777777" w:rsidTr="00E42500">
        <w:trPr>
          <w:jc w:val="center"/>
        </w:trPr>
        <w:tc>
          <w:tcPr>
            <w:tcW w:w="567" w:type="dxa"/>
          </w:tcPr>
          <w:p w14:paraId="781D230E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53" w:type="dxa"/>
            <w:vAlign w:val="center"/>
          </w:tcPr>
          <w:p w14:paraId="10D6B983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Фортепиано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</w:t>
            </w:r>
          </w:p>
        </w:tc>
        <w:tc>
          <w:tcPr>
            <w:tcW w:w="1012" w:type="dxa"/>
            <w:vAlign w:val="center"/>
          </w:tcPr>
          <w:p w14:paraId="18979FF3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0BDFDA1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5BE494C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0EB125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EAE855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83D936D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6366338" w14:textId="77777777" w:rsidTr="00E42500">
        <w:trPr>
          <w:jc w:val="center"/>
        </w:trPr>
        <w:tc>
          <w:tcPr>
            <w:tcW w:w="567" w:type="dxa"/>
          </w:tcPr>
          <w:p w14:paraId="015AFD5A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253" w:type="dxa"/>
            <w:vAlign w:val="center"/>
          </w:tcPr>
          <w:p w14:paraId="1AB60E16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</w:t>
            </w:r>
          </w:p>
        </w:tc>
        <w:tc>
          <w:tcPr>
            <w:tcW w:w="1012" w:type="dxa"/>
            <w:vAlign w:val="center"/>
          </w:tcPr>
          <w:p w14:paraId="554711CC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282A01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844F7A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8DCFB2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09C30A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30371EC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9C9AAE" w14:textId="77777777" w:rsidTr="00E42500">
        <w:trPr>
          <w:jc w:val="center"/>
        </w:trPr>
        <w:tc>
          <w:tcPr>
            <w:tcW w:w="567" w:type="dxa"/>
          </w:tcPr>
          <w:p w14:paraId="4F89382E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53" w:type="dxa"/>
            <w:vAlign w:val="center"/>
          </w:tcPr>
          <w:p w14:paraId="5E3D1892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</w:p>
        </w:tc>
        <w:tc>
          <w:tcPr>
            <w:tcW w:w="1012" w:type="dxa"/>
            <w:vAlign w:val="center"/>
          </w:tcPr>
          <w:p w14:paraId="68E48D67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31185A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24049D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75D29C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C18702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093CFEE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18D6FAA" w14:textId="77777777" w:rsidTr="00E42500">
        <w:trPr>
          <w:jc w:val="center"/>
        </w:trPr>
        <w:tc>
          <w:tcPr>
            <w:tcW w:w="567" w:type="dxa"/>
          </w:tcPr>
          <w:p w14:paraId="3FE6C80C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253" w:type="dxa"/>
            <w:vAlign w:val="center"/>
          </w:tcPr>
          <w:p w14:paraId="13954F1A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</w:t>
            </w:r>
          </w:p>
        </w:tc>
        <w:tc>
          <w:tcPr>
            <w:tcW w:w="1012" w:type="dxa"/>
            <w:vAlign w:val="center"/>
          </w:tcPr>
          <w:p w14:paraId="62084AA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7324909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CCC5D0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719C3C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277F11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E691D14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1E76293" w14:textId="77777777" w:rsidTr="00E42500">
        <w:trPr>
          <w:jc w:val="center"/>
        </w:trPr>
        <w:tc>
          <w:tcPr>
            <w:tcW w:w="567" w:type="dxa"/>
          </w:tcPr>
          <w:p w14:paraId="3A01C013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253" w:type="dxa"/>
            <w:vAlign w:val="center"/>
          </w:tcPr>
          <w:p w14:paraId="70326148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57CAF2D4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FD2899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F5C9E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50D2B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1B121F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3717021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BB40DA9" w14:textId="77777777" w:rsidTr="00E42500">
        <w:trPr>
          <w:jc w:val="center"/>
        </w:trPr>
        <w:tc>
          <w:tcPr>
            <w:tcW w:w="567" w:type="dxa"/>
          </w:tcPr>
          <w:p w14:paraId="34BD9145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253" w:type="dxa"/>
            <w:vAlign w:val="center"/>
          </w:tcPr>
          <w:p w14:paraId="677AE52C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012" w:type="dxa"/>
            <w:vAlign w:val="center"/>
          </w:tcPr>
          <w:p w14:paraId="70B6B268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BE72F6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F1334F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EE32BA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0DF27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E1CA35D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945320E" w14:textId="77777777" w:rsidTr="00E42500">
        <w:trPr>
          <w:jc w:val="center"/>
        </w:trPr>
        <w:tc>
          <w:tcPr>
            <w:tcW w:w="567" w:type="dxa"/>
          </w:tcPr>
          <w:p w14:paraId="257CF55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253" w:type="dxa"/>
            <w:vAlign w:val="center"/>
          </w:tcPr>
          <w:p w14:paraId="45DE0358" w14:textId="77777777" w:rsidR="00CE3154" w:rsidRDefault="00CE3154" w:rsidP="00DA671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1012" w:type="dxa"/>
            <w:vAlign w:val="center"/>
          </w:tcPr>
          <w:p w14:paraId="71332BE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</w:tcPr>
          <w:p w14:paraId="5327E3B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C585A5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48FB565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82EB71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332A733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F175199" w14:textId="77777777" w:rsidTr="00E42500">
        <w:trPr>
          <w:jc w:val="center"/>
        </w:trPr>
        <w:tc>
          <w:tcPr>
            <w:tcW w:w="567" w:type="dxa"/>
          </w:tcPr>
          <w:p w14:paraId="6E9E3DE4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253" w:type="dxa"/>
            <w:vAlign w:val="center"/>
          </w:tcPr>
          <w:p w14:paraId="47B948F1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2A301BCB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2A7173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F322BA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2C0EED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E96C9A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9C1E912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C28C739" w14:textId="77777777" w:rsidTr="00E42500">
        <w:trPr>
          <w:jc w:val="center"/>
        </w:trPr>
        <w:tc>
          <w:tcPr>
            <w:tcW w:w="567" w:type="dxa"/>
          </w:tcPr>
          <w:p w14:paraId="4CA2304D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253" w:type="dxa"/>
            <w:vAlign w:val="center"/>
          </w:tcPr>
          <w:p w14:paraId="0523CC06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956B1AF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DEB668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CA499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D756D2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CE89E5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3108771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0A71351" w14:textId="77777777" w:rsidTr="00E42500">
        <w:trPr>
          <w:jc w:val="center"/>
        </w:trPr>
        <w:tc>
          <w:tcPr>
            <w:tcW w:w="567" w:type="dxa"/>
          </w:tcPr>
          <w:p w14:paraId="436FD95B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253" w:type="dxa"/>
            <w:vAlign w:val="center"/>
          </w:tcPr>
          <w:p w14:paraId="34F25771" w14:textId="77777777" w:rsidR="00CE3154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</w:t>
            </w:r>
          </w:p>
          <w:p w14:paraId="50116CA8" w14:textId="77777777" w:rsidR="00CE3154" w:rsidRPr="00C348FD" w:rsidRDefault="00CE3154" w:rsidP="00CE3154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4782445E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6B85B41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35AF6C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BA061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288530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2E54579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01E06E0C" w14:textId="77777777" w:rsidTr="00E42500">
        <w:trPr>
          <w:jc w:val="center"/>
        </w:trPr>
        <w:tc>
          <w:tcPr>
            <w:tcW w:w="567" w:type="dxa"/>
          </w:tcPr>
          <w:p w14:paraId="749CD487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253" w:type="dxa"/>
            <w:vAlign w:val="center"/>
          </w:tcPr>
          <w:p w14:paraId="3F923189" w14:textId="77777777" w:rsidR="00CE3154" w:rsidRPr="00C348FD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</w:t>
            </w:r>
            <w:r w:rsidR="00E425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джаза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14:paraId="66831D39" w14:textId="77777777" w:rsidR="00CE3154" w:rsidRPr="00E42500" w:rsidRDefault="00CE3154" w:rsidP="00DA6710">
            <w:pPr>
              <w:ind w:left="135"/>
              <w:rPr>
                <w:lang w:val="ru-RU"/>
              </w:rPr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инструменты</w:t>
            </w:r>
          </w:p>
        </w:tc>
        <w:tc>
          <w:tcPr>
            <w:tcW w:w="1012" w:type="dxa"/>
            <w:vAlign w:val="center"/>
          </w:tcPr>
          <w:p w14:paraId="4F050659" w14:textId="77777777" w:rsidR="00CE3154" w:rsidRDefault="00CE3154" w:rsidP="00DA6710">
            <w:pPr>
              <w:ind w:left="135"/>
              <w:jc w:val="center"/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0ED15AB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1092559C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8EAF27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864092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0BF31A5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D9725E5" w14:textId="77777777" w:rsidTr="00E42500">
        <w:trPr>
          <w:jc w:val="center"/>
        </w:trPr>
        <w:tc>
          <w:tcPr>
            <w:tcW w:w="567" w:type="dxa"/>
          </w:tcPr>
          <w:p w14:paraId="19EA7371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253" w:type="dxa"/>
            <w:vAlign w:val="center"/>
          </w:tcPr>
          <w:p w14:paraId="525B688E" w14:textId="77777777" w:rsidR="00CE3154" w:rsidRDefault="00CE3154" w:rsidP="00DA671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1012" w:type="dxa"/>
            <w:vAlign w:val="center"/>
          </w:tcPr>
          <w:p w14:paraId="17C6EA67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</w:tcPr>
          <w:p w14:paraId="451B2A9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E3DAD0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F24055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3EEAB7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63580B2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C47389D" w14:textId="77777777" w:rsidTr="00E42500">
        <w:trPr>
          <w:jc w:val="center"/>
        </w:trPr>
        <w:tc>
          <w:tcPr>
            <w:tcW w:w="4820" w:type="dxa"/>
            <w:gridSpan w:val="2"/>
          </w:tcPr>
          <w:p w14:paraId="2A95BE80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4DB9F52A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71FF1CBA" w14:textId="77777777" w:rsidR="00CE3154" w:rsidRPr="00C348FD" w:rsidRDefault="00CE3154" w:rsidP="00DA6710">
            <w:pPr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567" w:type="dxa"/>
          </w:tcPr>
          <w:p w14:paraId="62FE0EEB" w14:textId="77777777" w:rsidR="00CE3154" w:rsidRPr="00CE3154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49" w:type="dxa"/>
            <w:gridSpan w:val="3"/>
          </w:tcPr>
          <w:p w14:paraId="478F373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353B8E0" w14:textId="77777777" w:rsidR="00503F6C" w:rsidRDefault="00503F6C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DE83B0C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12E14C0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FDED7FA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3105D93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65E29C61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196161F" w14:textId="77777777" w:rsidR="00CE3154" w:rsidRDefault="00CE3154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ПЛАНИРОВАНИЕ, 4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Style w:val="ac"/>
        <w:tblW w:w="1091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012"/>
        <w:gridCol w:w="567"/>
        <w:gridCol w:w="567"/>
        <w:gridCol w:w="992"/>
        <w:gridCol w:w="992"/>
        <w:gridCol w:w="1965"/>
      </w:tblGrid>
      <w:tr w:rsidR="00CE3154" w:rsidRPr="00503F6C" w14:paraId="45EE7EB5" w14:textId="77777777" w:rsidTr="00E42500">
        <w:trPr>
          <w:jc w:val="center"/>
        </w:trPr>
        <w:tc>
          <w:tcPr>
            <w:tcW w:w="567" w:type="dxa"/>
            <w:vMerge w:val="restart"/>
          </w:tcPr>
          <w:p w14:paraId="35DB77C8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3F8F094D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253" w:type="dxa"/>
            <w:vMerge w:val="restart"/>
          </w:tcPr>
          <w:p w14:paraId="6D649A0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4776BEB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317F2BCD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76C02F9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CE3154" w:rsidRPr="00503F6C" w14:paraId="0A865B4F" w14:textId="77777777" w:rsidTr="00E42500">
        <w:trPr>
          <w:jc w:val="center"/>
        </w:trPr>
        <w:tc>
          <w:tcPr>
            <w:tcW w:w="567" w:type="dxa"/>
            <w:vMerge/>
          </w:tcPr>
          <w:p w14:paraId="697FD14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vMerge/>
          </w:tcPr>
          <w:p w14:paraId="678C5D5E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0EE6D16B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47FCA96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42FC6CE0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68E9A2A4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6611628A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43FE36B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3154" w:rsidRPr="00503F6C" w14:paraId="0F85E3BF" w14:textId="77777777" w:rsidTr="00E42500">
        <w:trPr>
          <w:jc w:val="center"/>
        </w:trPr>
        <w:tc>
          <w:tcPr>
            <w:tcW w:w="567" w:type="dxa"/>
          </w:tcPr>
          <w:p w14:paraId="5F69A217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vAlign w:val="center"/>
          </w:tcPr>
          <w:p w14:paraId="727C35A1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</w:t>
            </w:r>
          </w:p>
        </w:tc>
        <w:tc>
          <w:tcPr>
            <w:tcW w:w="1012" w:type="dxa"/>
            <w:vAlign w:val="center"/>
          </w:tcPr>
          <w:p w14:paraId="2222433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778A99C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0B0F945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BAE98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9DE00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3A802F2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6DC6BA" w14:textId="77777777" w:rsidTr="00E42500">
        <w:trPr>
          <w:jc w:val="center"/>
        </w:trPr>
        <w:tc>
          <w:tcPr>
            <w:tcW w:w="567" w:type="dxa"/>
          </w:tcPr>
          <w:p w14:paraId="1E7EC42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53" w:type="dxa"/>
            <w:vAlign w:val="center"/>
          </w:tcPr>
          <w:p w14:paraId="00387ECA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1264C4B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3EDB0582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36F2572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9FC74F0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51ECBA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9782699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424205F" w14:textId="77777777" w:rsidTr="00E42500">
        <w:trPr>
          <w:jc w:val="center"/>
        </w:trPr>
        <w:tc>
          <w:tcPr>
            <w:tcW w:w="567" w:type="dxa"/>
          </w:tcPr>
          <w:p w14:paraId="3B6D8CE3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253" w:type="dxa"/>
            <w:vAlign w:val="center"/>
          </w:tcPr>
          <w:p w14:paraId="74C2A698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6A7E160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21FA0F3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126E49A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C0CF23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7B56208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47E80E8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2FA6826" w14:textId="77777777" w:rsidTr="00E42500">
        <w:trPr>
          <w:jc w:val="center"/>
        </w:trPr>
        <w:tc>
          <w:tcPr>
            <w:tcW w:w="567" w:type="dxa"/>
          </w:tcPr>
          <w:p w14:paraId="48FA990E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253" w:type="dxa"/>
            <w:vAlign w:val="center"/>
          </w:tcPr>
          <w:p w14:paraId="50CE7EEF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1CE8704B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C289C14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5CF872E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25CADE8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887AA4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6D5CBDB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1C3D1EC" w14:textId="77777777" w:rsidTr="00E42500">
        <w:trPr>
          <w:jc w:val="center"/>
        </w:trPr>
        <w:tc>
          <w:tcPr>
            <w:tcW w:w="567" w:type="dxa"/>
          </w:tcPr>
          <w:p w14:paraId="0B7A609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53" w:type="dxa"/>
            <w:vAlign w:val="center"/>
          </w:tcPr>
          <w:p w14:paraId="70D8FC3D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Оркестр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F51998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87AF90E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0B145F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BD69B5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12BE8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1255F40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72F31F" w14:textId="77777777" w:rsidTr="00E42500">
        <w:trPr>
          <w:jc w:val="center"/>
        </w:trPr>
        <w:tc>
          <w:tcPr>
            <w:tcW w:w="567" w:type="dxa"/>
          </w:tcPr>
          <w:p w14:paraId="30592300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253" w:type="dxa"/>
            <w:vAlign w:val="center"/>
          </w:tcPr>
          <w:p w14:paraId="66A08FCA" w14:textId="77777777" w:rsidR="00CE3154" w:rsidRPr="00103A86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38B91B97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30643637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0F80A4F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545480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DEA475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FC05B13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805239F" w14:textId="77777777" w:rsidTr="00E42500">
        <w:trPr>
          <w:jc w:val="center"/>
        </w:trPr>
        <w:tc>
          <w:tcPr>
            <w:tcW w:w="567" w:type="dxa"/>
          </w:tcPr>
          <w:p w14:paraId="01E5B2A0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53" w:type="dxa"/>
            <w:vAlign w:val="center"/>
          </w:tcPr>
          <w:p w14:paraId="640246BD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660BDB8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85B0C65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27F73C49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2D07BD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32B86E1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7E219D0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6D34E2F" w14:textId="77777777" w:rsidTr="00E42500">
        <w:trPr>
          <w:jc w:val="center"/>
        </w:trPr>
        <w:tc>
          <w:tcPr>
            <w:tcW w:w="567" w:type="dxa"/>
          </w:tcPr>
          <w:p w14:paraId="1834432F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253" w:type="dxa"/>
            <w:vAlign w:val="center"/>
          </w:tcPr>
          <w:p w14:paraId="2802334C" w14:textId="77777777" w:rsidR="00CE3154" w:rsidRDefault="00CE3154" w:rsidP="00DA671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</w:p>
        </w:tc>
        <w:tc>
          <w:tcPr>
            <w:tcW w:w="1012" w:type="dxa"/>
            <w:vAlign w:val="center"/>
          </w:tcPr>
          <w:p w14:paraId="7776C08D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21C5C82D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3B9D3001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8475F0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160A2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399150BE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A348587" w14:textId="77777777" w:rsidTr="00E42500">
        <w:trPr>
          <w:jc w:val="center"/>
        </w:trPr>
        <w:tc>
          <w:tcPr>
            <w:tcW w:w="567" w:type="dxa"/>
          </w:tcPr>
          <w:p w14:paraId="436B2DA7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253" w:type="dxa"/>
            <w:vAlign w:val="center"/>
          </w:tcPr>
          <w:p w14:paraId="01C32B93" w14:textId="77777777" w:rsidR="00CE3154" w:rsidRPr="00103A86" w:rsidRDefault="00CE3154" w:rsidP="00CE3154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</w:t>
            </w:r>
          </w:p>
        </w:tc>
        <w:tc>
          <w:tcPr>
            <w:tcW w:w="1012" w:type="dxa"/>
            <w:vAlign w:val="center"/>
          </w:tcPr>
          <w:p w14:paraId="376B59F4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2C66BE49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C9EBC6D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AF8D7E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9D40A32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697D788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2B55A505" w14:textId="77777777" w:rsidTr="00E42500">
        <w:trPr>
          <w:jc w:val="center"/>
        </w:trPr>
        <w:tc>
          <w:tcPr>
            <w:tcW w:w="567" w:type="dxa"/>
          </w:tcPr>
          <w:p w14:paraId="0BF34F1B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253" w:type="dxa"/>
            <w:vAlign w:val="center"/>
          </w:tcPr>
          <w:p w14:paraId="102E8817" w14:textId="77777777" w:rsidR="00CE3154" w:rsidRPr="00103A86" w:rsidRDefault="00CE3154" w:rsidP="00CE3154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</w:t>
            </w:r>
          </w:p>
        </w:tc>
        <w:tc>
          <w:tcPr>
            <w:tcW w:w="1012" w:type="dxa"/>
            <w:vAlign w:val="center"/>
          </w:tcPr>
          <w:p w14:paraId="6427A68E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602D8B5F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4E48AA08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4AFCBA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7256C5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1BAEE52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7E80C72" w14:textId="77777777" w:rsidTr="00E42500">
        <w:trPr>
          <w:jc w:val="center"/>
        </w:trPr>
        <w:tc>
          <w:tcPr>
            <w:tcW w:w="567" w:type="dxa"/>
          </w:tcPr>
          <w:p w14:paraId="0FA87395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253" w:type="dxa"/>
            <w:vAlign w:val="center"/>
          </w:tcPr>
          <w:p w14:paraId="4C66C889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12" w:type="dxa"/>
            <w:vAlign w:val="center"/>
          </w:tcPr>
          <w:p w14:paraId="1E280C7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172B26F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2833FC3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D5F335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41EE94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46A9523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67EA8F8" w14:textId="77777777" w:rsidTr="00E42500">
        <w:trPr>
          <w:jc w:val="center"/>
        </w:trPr>
        <w:tc>
          <w:tcPr>
            <w:tcW w:w="567" w:type="dxa"/>
          </w:tcPr>
          <w:p w14:paraId="7C325C1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253" w:type="dxa"/>
            <w:vAlign w:val="center"/>
          </w:tcPr>
          <w:p w14:paraId="33049130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Балет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497CEF">
              <w:rPr>
                <w:rFonts w:ascii="Times New Roman" w:hAnsi="Times New Roman"/>
                <w:color w:val="000000"/>
                <w:sz w:val="24"/>
                <w:lang w:val="ru-RU"/>
              </w:rPr>
              <w:t>Балет</w:t>
            </w:r>
          </w:p>
        </w:tc>
        <w:tc>
          <w:tcPr>
            <w:tcW w:w="1012" w:type="dxa"/>
            <w:vAlign w:val="center"/>
          </w:tcPr>
          <w:p w14:paraId="5142B16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69BD95E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23EE99AE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38A7A56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283EBB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9F6A757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AD452A3" w14:textId="77777777" w:rsidTr="00E42500">
        <w:trPr>
          <w:jc w:val="center"/>
        </w:trPr>
        <w:tc>
          <w:tcPr>
            <w:tcW w:w="567" w:type="dxa"/>
          </w:tcPr>
          <w:p w14:paraId="24250F4E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253" w:type="dxa"/>
            <w:vAlign w:val="center"/>
          </w:tcPr>
          <w:p w14:paraId="3CC8FBAD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номераоперного спектакля</w:t>
            </w:r>
          </w:p>
        </w:tc>
        <w:tc>
          <w:tcPr>
            <w:tcW w:w="1012" w:type="dxa"/>
            <w:vAlign w:val="center"/>
          </w:tcPr>
          <w:p w14:paraId="056BFB9C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AA04865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1206116D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DD7480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6F4298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FEA4E8D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20E92C4" w14:textId="77777777" w:rsidTr="00E42500">
        <w:trPr>
          <w:jc w:val="center"/>
        </w:trPr>
        <w:tc>
          <w:tcPr>
            <w:tcW w:w="567" w:type="dxa"/>
          </w:tcPr>
          <w:p w14:paraId="4E7301C5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253" w:type="dxa"/>
            <w:vAlign w:val="center"/>
          </w:tcPr>
          <w:p w14:paraId="2D17B224" w14:textId="77777777" w:rsidR="00CE3154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 </w:t>
            </w:r>
          </w:p>
          <w:p w14:paraId="0119E52D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</w:t>
            </w:r>
          </w:p>
        </w:tc>
        <w:tc>
          <w:tcPr>
            <w:tcW w:w="1012" w:type="dxa"/>
            <w:vAlign w:val="center"/>
          </w:tcPr>
          <w:p w14:paraId="5979978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28B63DDB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26FC183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45FBF51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3B62A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944DE3D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0CD7281" w14:textId="77777777" w:rsidTr="00E42500">
        <w:trPr>
          <w:jc w:val="center"/>
        </w:trPr>
        <w:tc>
          <w:tcPr>
            <w:tcW w:w="567" w:type="dxa"/>
          </w:tcPr>
          <w:p w14:paraId="7421436A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253" w:type="dxa"/>
            <w:vAlign w:val="center"/>
          </w:tcPr>
          <w:p w14:paraId="3B242E06" w14:textId="77777777" w:rsidR="00CE3154" w:rsidRDefault="00CE3154" w:rsidP="00DA671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012" w:type="dxa"/>
            <w:vAlign w:val="center"/>
          </w:tcPr>
          <w:p w14:paraId="76066109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6DC593B2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4FC01690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72E78BE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DAD01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16EC021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A698281" w14:textId="77777777" w:rsidTr="00E42500">
        <w:trPr>
          <w:jc w:val="center"/>
        </w:trPr>
        <w:tc>
          <w:tcPr>
            <w:tcW w:w="567" w:type="dxa"/>
          </w:tcPr>
          <w:p w14:paraId="54AE816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253" w:type="dxa"/>
            <w:vAlign w:val="center"/>
          </w:tcPr>
          <w:p w14:paraId="45A70B48" w14:textId="77777777" w:rsidR="00CE3154" w:rsidRDefault="00CE3154" w:rsidP="00DA671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</w:p>
        </w:tc>
        <w:tc>
          <w:tcPr>
            <w:tcW w:w="1012" w:type="dxa"/>
            <w:vAlign w:val="center"/>
          </w:tcPr>
          <w:p w14:paraId="3468B23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2F89680F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4569C1E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403BB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C40C1C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B572D17" w14:textId="77777777" w:rsidR="00CE3154" w:rsidRPr="00CE3154" w:rsidRDefault="0028316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6CF429D" w14:textId="77777777" w:rsidTr="00E42500">
        <w:trPr>
          <w:jc w:val="center"/>
        </w:trPr>
        <w:tc>
          <w:tcPr>
            <w:tcW w:w="4820" w:type="dxa"/>
            <w:gridSpan w:val="2"/>
          </w:tcPr>
          <w:p w14:paraId="4CC05CB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0AB1A7C2" w14:textId="77777777" w:rsidR="00CE3154" w:rsidRPr="00CE3154" w:rsidRDefault="00CE3154" w:rsidP="00CE3154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E3154">
              <w:rPr>
                <w:rFonts w:ascii="Times New Roman" w:hAnsi="Times New Roman" w:cs="Times New Roman"/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5C7D77B2" w14:textId="77777777" w:rsidR="00CE3154" w:rsidRPr="00CE3154" w:rsidRDefault="00CE3154" w:rsidP="00CE3154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E315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567" w:type="dxa"/>
          </w:tcPr>
          <w:p w14:paraId="5465C6AC" w14:textId="77777777" w:rsidR="00CE3154" w:rsidRPr="00CE3154" w:rsidRDefault="00CE3154" w:rsidP="00CE31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49" w:type="dxa"/>
            <w:gridSpan w:val="3"/>
          </w:tcPr>
          <w:p w14:paraId="5F839A9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83B691C" w14:textId="77777777" w:rsidR="00CE3154" w:rsidRDefault="00CE3154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A3C3C7A" w14:textId="77777777" w:rsidR="00CE3154" w:rsidRDefault="00CE3154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bookmarkEnd w:id="3"/>
    <w:p w14:paraId="03E8DDFB" w14:textId="77777777" w:rsidR="0069411B" w:rsidRDefault="0069411B">
      <w:pPr>
        <w:rPr>
          <w:lang w:val="ru-RU"/>
        </w:rPr>
      </w:pPr>
    </w:p>
    <w:p w14:paraId="17988881" w14:textId="77777777" w:rsidR="00E42500" w:rsidRDefault="00E42500">
      <w:pPr>
        <w:rPr>
          <w:lang w:val="ru-RU"/>
        </w:rPr>
      </w:pPr>
    </w:p>
    <w:p w14:paraId="51B977AE" w14:textId="77777777" w:rsidR="00E42500" w:rsidRDefault="00E42500">
      <w:pPr>
        <w:rPr>
          <w:lang w:val="ru-RU"/>
        </w:rPr>
      </w:pPr>
    </w:p>
    <w:p w14:paraId="53313E9A" w14:textId="77777777" w:rsidR="00E42500" w:rsidRDefault="00E42500">
      <w:pPr>
        <w:rPr>
          <w:lang w:val="ru-RU"/>
        </w:rPr>
      </w:pPr>
    </w:p>
    <w:p w14:paraId="233B8578" w14:textId="77777777" w:rsidR="00E42500" w:rsidRDefault="00E42500">
      <w:pPr>
        <w:rPr>
          <w:lang w:val="ru-RU"/>
        </w:rPr>
      </w:pPr>
    </w:p>
    <w:p w14:paraId="3D7C192C" w14:textId="77777777" w:rsidR="00E42500" w:rsidRDefault="00E42500">
      <w:pPr>
        <w:rPr>
          <w:lang w:val="ru-RU"/>
        </w:rPr>
      </w:pPr>
    </w:p>
    <w:p w14:paraId="7185ACED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olor w:val="333333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14:paraId="3047EB65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ОБЯЗАТЕЛЬНЫЕ УЧЕБНЫЕ МАТЕРИАЛЫ ДЛЯ УЧЕНИКА</w:t>
      </w:r>
    </w:p>
    <w:p w14:paraId="18CBD6B5" w14:textId="4A1B6FC7" w:rsidR="00474D91" w:rsidRPr="00474D91" w:rsidRDefault="00474D91" w:rsidP="00474D91">
      <w:pPr>
        <w:pStyle w:val="1"/>
        <w:shd w:val="clear" w:color="auto" w:fill="FFFFFF"/>
        <w:spacing w:before="0" w:after="0"/>
        <w:rPr>
          <w:rFonts w:ascii="PT Sans" w:eastAsia="Times New Roman" w:hAnsi="PT Sans" w:cs="Times New Roman"/>
          <w:color w:val="282828"/>
          <w:kern w:val="36"/>
          <w:sz w:val="36"/>
          <w:szCs w:val="36"/>
          <w:lang w:val="ru-RU" w:eastAsia="ru-RU"/>
        </w:rPr>
      </w:pPr>
      <w:r w:rsidRPr="00474D91">
        <w:rPr>
          <w:color w:val="333333"/>
          <w:lang w:val="ru-RU"/>
        </w:rPr>
        <w:t>​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Музыка. 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</w:rPr>
        <w:t>1-4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 класс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</w:rPr>
        <w:t>ы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>. Учебник - Критская Е.Д., Сергеева Г.П., Шмагина Т.С.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</w:rPr>
        <w:t>2023 год</w:t>
      </w:r>
    </w:p>
    <w:p w14:paraId="724B3AD5" w14:textId="5EF8AEE6" w:rsidR="00474D91" w:rsidRDefault="00474D91" w:rsidP="00474D91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</w:p>
    <w:p w14:paraId="4B1CFC88" w14:textId="77777777" w:rsidR="00474D91" w:rsidRDefault="00474D91" w:rsidP="00474D91">
      <w:pPr>
        <w:pStyle w:val="ae"/>
        <w:spacing w:before="240" w:beforeAutospacing="0" w:after="120" w:afterAutospacing="0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​</w:t>
      </w:r>
    </w:p>
    <w:p w14:paraId="3210D0B0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МЕТОДИЧЕСКИЕ МАТЕРИАЛЫ ДЛЯ УЧИТЕЛЯ</w:t>
      </w:r>
    </w:p>
    <w:p w14:paraId="4A22BD43" w14:textId="459D78E4" w:rsidR="00474D91" w:rsidRPr="00474D91" w:rsidRDefault="00474D91" w:rsidP="00474D91">
      <w:pPr>
        <w:pStyle w:val="ae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</w:rPr>
        <w:t>​</w:t>
      </w:r>
      <w:r w:rsidRPr="00474D91">
        <w:rPr>
          <w:rStyle w:val="placeholder-mask"/>
          <w:rFonts w:eastAsiaTheme="majorEastAsia"/>
          <w:color w:val="333333"/>
          <w:sz w:val="28"/>
          <w:szCs w:val="28"/>
        </w:rPr>
        <w:t>‌Методическое пособие</w:t>
      </w:r>
      <w:r w:rsidRPr="00474D9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к учебнику </w:t>
      </w:r>
      <w:r w:rsidRPr="00474D91">
        <w:rPr>
          <w:color w:val="000000" w:themeColor="text1"/>
          <w:sz w:val="28"/>
          <w:szCs w:val="28"/>
        </w:rPr>
        <w:t>Музыка. 1-4 классы. Учебник - Критская Е.Д., Сергеева Г.П., Шмагина Т.С.2023 год</w:t>
      </w:r>
    </w:p>
    <w:p w14:paraId="31C39E90" w14:textId="77777777" w:rsidR="00474D91" w:rsidRDefault="00474D91" w:rsidP="00474D91">
      <w:pPr>
        <w:pStyle w:val="ae"/>
        <w:spacing w:before="240" w:beforeAutospacing="0" w:after="120" w:afterAutospacing="0"/>
        <w:rPr>
          <w:color w:val="333333"/>
          <w:sz w:val="21"/>
          <w:szCs w:val="21"/>
        </w:rPr>
      </w:pPr>
    </w:p>
    <w:p w14:paraId="38A6D161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14:paraId="21482A71" w14:textId="2CBB2247" w:rsidR="00474D91" w:rsidRPr="00474D91" w:rsidRDefault="00474D91" w:rsidP="00474D91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74D91">
        <w:rPr>
          <w:color w:val="333333"/>
          <w:lang w:val="ru-RU"/>
        </w:rPr>
        <w:t>​</w:t>
      </w:r>
      <w:r w:rsidRPr="00474D91">
        <w:rPr>
          <w:color w:val="333333"/>
          <w:shd w:val="clear" w:color="auto" w:fill="FFFFFF"/>
          <w:lang w:val="ru-RU"/>
        </w:rPr>
        <w:t>​</w:t>
      </w:r>
      <w:r w:rsidRPr="00474D9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Библиотека ЦОК </w:t>
      </w:r>
      <w:hyperlink r:id="rId94"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m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edsoo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/7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f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411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da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6</w:t>
        </w:r>
      </w:hyperlink>
    </w:p>
    <w:p w14:paraId="72BB529F" w14:textId="689103C5" w:rsidR="00474D91" w:rsidRDefault="00474D91" w:rsidP="00474D91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</w:p>
    <w:p w14:paraId="5CDE78E3" w14:textId="77777777" w:rsidR="00E42500" w:rsidRPr="0070627A" w:rsidRDefault="00E42500">
      <w:pPr>
        <w:rPr>
          <w:lang w:val="ru-RU"/>
        </w:rPr>
      </w:pPr>
    </w:p>
    <w:sectPr w:rsidR="00E42500" w:rsidRPr="0070627A" w:rsidSect="0070627A">
      <w:pgSz w:w="11906" w:h="16838"/>
      <w:pgMar w:top="567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27A"/>
    <w:rsid w:val="0028316E"/>
    <w:rsid w:val="00474D91"/>
    <w:rsid w:val="004A5947"/>
    <w:rsid w:val="00503F6C"/>
    <w:rsid w:val="0069411B"/>
    <w:rsid w:val="0070627A"/>
    <w:rsid w:val="008E23BA"/>
    <w:rsid w:val="00924CE4"/>
    <w:rsid w:val="00BE468F"/>
    <w:rsid w:val="00CE3154"/>
    <w:rsid w:val="00E42500"/>
    <w:rsid w:val="00E452BE"/>
    <w:rsid w:val="00F7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A3FE1"/>
  <w15:docId w15:val="{81BFF1F4-B7C6-4AFF-914A-DCE822115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27A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062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62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62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0627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62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062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0627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0627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70627A"/>
    <w:rPr>
      <w:lang w:val="en-US"/>
    </w:rPr>
  </w:style>
  <w:style w:type="paragraph" w:styleId="a4">
    <w:name w:val="header"/>
    <w:basedOn w:val="a"/>
    <w:link w:val="a3"/>
    <w:uiPriority w:val="99"/>
    <w:unhideWhenUsed/>
    <w:rsid w:val="0070627A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70627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70627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Заголовок Знак"/>
    <w:basedOn w:val="a0"/>
    <w:link w:val="a8"/>
    <w:uiPriority w:val="10"/>
    <w:rsid w:val="007062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8">
    <w:name w:val="Title"/>
    <w:basedOn w:val="a"/>
    <w:next w:val="a"/>
    <w:link w:val="a7"/>
    <w:uiPriority w:val="10"/>
    <w:qFormat/>
    <w:rsid w:val="0070627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rmal Indent"/>
    <w:basedOn w:val="a"/>
    <w:uiPriority w:val="99"/>
    <w:unhideWhenUsed/>
    <w:rsid w:val="004A5947"/>
    <w:pPr>
      <w:ind w:left="720"/>
    </w:pPr>
  </w:style>
  <w:style w:type="character" w:styleId="aa">
    <w:name w:val="Emphasis"/>
    <w:basedOn w:val="a0"/>
    <w:uiPriority w:val="20"/>
    <w:qFormat/>
    <w:rsid w:val="004A5947"/>
    <w:rPr>
      <w:i/>
      <w:iCs/>
    </w:rPr>
  </w:style>
  <w:style w:type="character" w:styleId="ab">
    <w:name w:val="Hyperlink"/>
    <w:basedOn w:val="a0"/>
    <w:uiPriority w:val="99"/>
    <w:unhideWhenUsed/>
    <w:rsid w:val="004A594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A5947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4A594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474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474D91"/>
    <w:rPr>
      <w:b/>
      <w:bCs/>
    </w:rPr>
  </w:style>
  <w:style w:type="character" w:customStyle="1" w:styleId="placeholder-mask">
    <w:name w:val="placeholder-mask"/>
    <w:basedOn w:val="a0"/>
    <w:rsid w:val="00474D91"/>
  </w:style>
  <w:style w:type="character" w:customStyle="1" w:styleId="placeholder">
    <w:name w:val="placeholder"/>
    <w:basedOn w:val="a0"/>
    <w:rsid w:val="00474D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8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lesson.edu.ru" TargetMode="External"/><Relationship Id="rId68" Type="http://schemas.openxmlformats.org/officeDocument/2006/relationships/hyperlink" Target="https://lesson.edu.ru" TargetMode="External"/><Relationship Id="rId76" Type="http://schemas.openxmlformats.org/officeDocument/2006/relationships/hyperlink" Target="https://lesson.edu.ru" TargetMode="External"/><Relationship Id="rId84" Type="http://schemas.openxmlformats.org/officeDocument/2006/relationships/hyperlink" Target="https://lesson.edu.ru" TargetMode="External"/><Relationship Id="rId89" Type="http://schemas.openxmlformats.org/officeDocument/2006/relationships/hyperlink" Target="https://lesson.edu.ru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lesson.edu.ru" TargetMode="External"/><Relationship Id="rId92" Type="http://schemas.openxmlformats.org/officeDocument/2006/relationships/hyperlink" Target="https://lesson.edu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lesson.edu.ru" TargetMode="External"/><Relationship Id="rId74" Type="http://schemas.openxmlformats.org/officeDocument/2006/relationships/hyperlink" Target="https://lesson.edu.ru" TargetMode="External"/><Relationship Id="rId79" Type="http://schemas.openxmlformats.org/officeDocument/2006/relationships/hyperlink" Target="https://lesson.edu.ru" TargetMode="External"/><Relationship Id="rId87" Type="http://schemas.openxmlformats.org/officeDocument/2006/relationships/hyperlink" Target="https://lesson.edu.ru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82" Type="http://schemas.openxmlformats.org/officeDocument/2006/relationships/hyperlink" Target="https://lesson.edu.ru" TargetMode="External"/><Relationship Id="rId90" Type="http://schemas.openxmlformats.org/officeDocument/2006/relationships/hyperlink" Target="https://lesson.edu.ru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lesson.edu.ru" TargetMode="External"/><Relationship Id="rId69" Type="http://schemas.openxmlformats.org/officeDocument/2006/relationships/hyperlink" Target="https://lesson.edu.ru" TargetMode="External"/><Relationship Id="rId77" Type="http://schemas.openxmlformats.org/officeDocument/2006/relationships/hyperlink" Target="https://lesson.edu.ru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lesson.edu.ru" TargetMode="External"/><Relationship Id="rId80" Type="http://schemas.openxmlformats.org/officeDocument/2006/relationships/hyperlink" Target="https://lesson.edu.ru" TargetMode="External"/><Relationship Id="rId85" Type="http://schemas.openxmlformats.org/officeDocument/2006/relationships/hyperlink" Target="https://lesson.edu.ru" TargetMode="External"/><Relationship Id="rId93" Type="http://schemas.openxmlformats.org/officeDocument/2006/relationships/hyperlink" Target="https://lesson.edu.ru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lesson.edu.ru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lesson.edu.ru" TargetMode="External"/><Relationship Id="rId70" Type="http://schemas.openxmlformats.org/officeDocument/2006/relationships/hyperlink" Target="https://lesson.edu.ru" TargetMode="External"/><Relationship Id="rId75" Type="http://schemas.openxmlformats.org/officeDocument/2006/relationships/hyperlink" Target="https://lesson.edu.ru" TargetMode="External"/><Relationship Id="rId83" Type="http://schemas.openxmlformats.org/officeDocument/2006/relationships/hyperlink" Target="https://lesson.edu.ru" TargetMode="External"/><Relationship Id="rId88" Type="http://schemas.openxmlformats.org/officeDocument/2006/relationships/hyperlink" Target="https://lesson.edu.ru" TargetMode="External"/><Relationship Id="rId91" Type="http://schemas.openxmlformats.org/officeDocument/2006/relationships/hyperlink" Target="https://lesson.edu.ru" TargetMode="External"/><Relationship Id="rId9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lesson.edu.ru" TargetMode="External"/><Relationship Id="rId73" Type="http://schemas.openxmlformats.org/officeDocument/2006/relationships/hyperlink" Target="https://lesson.edu.ru" TargetMode="External"/><Relationship Id="rId78" Type="http://schemas.openxmlformats.org/officeDocument/2006/relationships/hyperlink" Target="https://lesson.edu.ru" TargetMode="External"/><Relationship Id="rId81" Type="http://schemas.openxmlformats.org/officeDocument/2006/relationships/hyperlink" Target="https://lesson.edu.ru" TargetMode="External"/><Relationship Id="rId86" Type="http://schemas.openxmlformats.org/officeDocument/2006/relationships/hyperlink" Target="https://lesson.edu.ru" TargetMode="External"/><Relationship Id="rId94" Type="http://schemas.openxmlformats.org/officeDocument/2006/relationships/hyperlink" Target="https://m.edsoo.ru/7f411da6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16595</Words>
  <Characters>94596</Characters>
  <Application>Microsoft Office Word</Application>
  <DocSecurity>0</DocSecurity>
  <Lines>788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Бахарчиева Седа Мусаевна</dc:creator>
  <cp:lastModifiedBy>твойкомп</cp:lastModifiedBy>
  <cp:revision>7</cp:revision>
  <dcterms:created xsi:type="dcterms:W3CDTF">2024-08-29T06:40:00Z</dcterms:created>
  <dcterms:modified xsi:type="dcterms:W3CDTF">2025-09-04T06:04:00Z</dcterms:modified>
</cp:coreProperties>
</file>